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38D53718"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EF013C">
        <w:rPr>
          <w:rFonts w:ascii="Arial" w:eastAsia="Times New Roman" w:hAnsi="Arial" w:cs="Arial"/>
          <w:b/>
          <w:bCs/>
          <w:noProof/>
          <w:sz w:val="28"/>
          <w:szCs w:val="28"/>
        </w:rPr>
        <w:t>Associate Director, Financial Aid</w:t>
      </w:r>
      <w:r w:rsidR="004A52A5">
        <w:rPr>
          <w:rFonts w:ascii="Arial" w:eastAsia="Times New Roman" w:hAnsi="Arial" w:cs="Arial"/>
          <w:b/>
          <w:bCs/>
          <w:noProof/>
          <w:sz w:val="28"/>
          <w:szCs w:val="28"/>
        </w:rPr>
        <w:t xml:space="preserve"> </w:t>
      </w:r>
      <w:r>
        <w:rPr>
          <w:rFonts w:ascii="Arial" w:eastAsia="Times New Roman" w:hAnsi="Arial" w:cs="Arial"/>
          <w:b/>
          <w:bCs/>
          <w:noProof/>
          <w:sz w:val="28"/>
          <w:szCs w:val="28"/>
        </w:rPr>
        <w:t>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18D393C1" w:rsidR="00222EB5" w:rsidRPr="004510A5" w:rsidRDefault="00222EB5" w:rsidP="00222EB5">
      <w:pPr>
        <w:shd w:val="clear" w:color="auto" w:fill="FFFFFF" w:themeFill="background1"/>
        <w:spacing w:after="0" w:line="240" w:lineRule="auto"/>
        <w:rPr>
          <w:rFonts w:ascii="Arial" w:eastAsia="Times New Roman" w:hAnsi="Arial" w:cs="Arial"/>
          <w:sz w:val="24"/>
          <w:szCs w:val="24"/>
        </w:rPr>
      </w:pPr>
      <w:r w:rsidRPr="004510A5">
        <w:rPr>
          <w:rFonts w:ascii="Arial" w:eastAsia="Times New Roman" w:hAnsi="Arial" w:cs="Arial"/>
          <w:b/>
          <w:bCs/>
          <w:sz w:val="24"/>
          <w:szCs w:val="24"/>
        </w:rPr>
        <w:t>Classification Title:</w:t>
      </w:r>
      <w:r w:rsidR="00EF013C" w:rsidRPr="004510A5">
        <w:rPr>
          <w:rFonts w:ascii="Arial" w:eastAsia="Times New Roman" w:hAnsi="Arial" w:cs="Arial"/>
          <w:sz w:val="24"/>
          <w:szCs w:val="24"/>
        </w:rPr>
        <w:t xml:space="preserve"> Associate Director, Financial Aid</w:t>
      </w:r>
      <w:r w:rsidR="00D67718" w:rsidRPr="004510A5">
        <w:rPr>
          <w:rFonts w:ascii="Arial" w:eastAsia="Times New Roman" w:hAnsi="Arial" w:cs="Arial"/>
          <w:sz w:val="24"/>
          <w:szCs w:val="24"/>
        </w:rPr>
        <w:t xml:space="preserve"> </w:t>
      </w:r>
    </w:p>
    <w:p w14:paraId="4B3BD8D4" w14:textId="77777777" w:rsidR="00D2529B" w:rsidRPr="004510A5" w:rsidRDefault="00D2529B" w:rsidP="00D2529B">
      <w:pPr>
        <w:pStyle w:val="paragraph"/>
        <w:shd w:val="clear" w:color="auto" w:fill="FFFFFF"/>
        <w:spacing w:before="0" w:beforeAutospacing="0" w:after="0" w:afterAutospacing="0"/>
        <w:textAlignment w:val="baseline"/>
        <w:rPr>
          <w:rFonts w:ascii="Arial" w:hAnsi="Arial" w:cs="Arial"/>
        </w:rPr>
      </w:pPr>
      <w:r w:rsidRPr="004510A5">
        <w:rPr>
          <w:rStyle w:val="eop"/>
          <w:rFonts w:ascii="Arial" w:hAnsi="Arial" w:cs="Arial"/>
        </w:rPr>
        <w:t> </w:t>
      </w:r>
    </w:p>
    <w:p w14:paraId="51FA2CE2" w14:textId="1FA23717" w:rsidR="00D2529B" w:rsidRPr="004510A5" w:rsidRDefault="00D2529B" w:rsidP="00D2529B">
      <w:pPr>
        <w:pStyle w:val="paragraph"/>
        <w:shd w:val="clear" w:color="auto" w:fill="FFFFFF"/>
        <w:spacing w:before="0" w:beforeAutospacing="0" w:after="0" w:afterAutospacing="0"/>
        <w:textAlignment w:val="baseline"/>
        <w:rPr>
          <w:rFonts w:ascii="Arial" w:hAnsi="Arial" w:cs="Arial"/>
        </w:rPr>
      </w:pPr>
      <w:r w:rsidRPr="004510A5">
        <w:rPr>
          <w:rStyle w:val="normaltextrun"/>
          <w:rFonts w:ascii="Arial" w:hAnsi="Arial" w:cs="Arial"/>
          <w:b/>
          <w:bCs/>
        </w:rPr>
        <w:t>FLSA Exemption Status:</w:t>
      </w:r>
      <w:r w:rsidR="0022004C" w:rsidRPr="004510A5">
        <w:rPr>
          <w:rStyle w:val="normaltextrun"/>
          <w:rFonts w:ascii="Arial" w:hAnsi="Arial" w:cs="Arial"/>
          <w:b/>
          <w:bCs/>
        </w:rPr>
        <w:t xml:space="preserve"> </w:t>
      </w:r>
      <w:r w:rsidR="00055E95" w:rsidRPr="004510A5">
        <w:rPr>
          <w:rStyle w:val="normaltextrun"/>
          <w:rFonts w:ascii="Arial" w:hAnsi="Arial" w:cs="Arial"/>
        </w:rPr>
        <w:t>Exempt</w:t>
      </w:r>
    </w:p>
    <w:p w14:paraId="0598BB36" w14:textId="77777777" w:rsidR="00D2529B" w:rsidRPr="004510A5" w:rsidRDefault="00D2529B" w:rsidP="00D2529B">
      <w:pPr>
        <w:pStyle w:val="paragraph"/>
        <w:shd w:val="clear" w:color="auto" w:fill="FFFFFF"/>
        <w:spacing w:before="0" w:beforeAutospacing="0" w:after="0" w:afterAutospacing="0"/>
        <w:textAlignment w:val="baseline"/>
        <w:rPr>
          <w:rFonts w:ascii="Arial" w:hAnsi="Arial" w:cs="Arial"/>
        </w:rPr>
      </w:pPr>
      <w:r w:rsidRPr="004510A5">
        <w:rPr>
          <w:rStyle w:val="eop"/>
          <w:rFonts w:ascii="Arial" w:hAnsi="Arial" w:cs="Arial"/>
        </w:rPr>
        <w:t> </w:t>
      </w:r>
    </w:p>
    <w:p w14:paraId="69C8986D" w14:textId="0C2F76A8" w:rsidR="004D6B98" w:rsidRPr="004510A5" w:rsidRDefault="00D2529B" w:rsidP="00D2529B">
      <w:pPr>
        <w:pStyle w:val="paragraph"/>
        <w:shd w:val="clear" w:color="auto" w:fill="FFFFFF"/>
        <w:spacing w:before="0" w:beforeAutospacing="0" w:after="0" w:afterAutospacing="0"/>
        <w:textAlignment w:val="baseline"/>
        <w:rPr>
          <w:rFonts w:ascii="Arial" w:hAnsi="Arial" w:cs="Arial"/>
        </w:rPr>
      </w:pPr>
      <w:r w:rsidRPr="004510A5">
        <w:rPr>
          <w:rStyle w:val="normaltextrun"/>
          <w:rFonts w:ascii="Arial" w:hAnsi="Arial" w:cs="Arial"/>
          <w:b/>
          <w:bCs/>
        </w:rPr>
        <w:t>Pay Grade:</w:t>
      </w:r>
      <w:r w:rsidR="00851B51" w:rsidRPr="004510A5">
        <w:rPr>
          <w:rStyle w:val="normaltextrun"/>
          <w:rFonts w:ascii="Arial" w:hAnsi="Arial" w:cs="Arial"/>
          <w:b/>
          <w:bCs/>
        </w:rPr>
        <w:t xml:space="preserve"> </w:t>
      </w:r>
      <w:r w:rsidR="00337C5D" w:rsidRPr="004510A5">
        <w:rPr>
          <w:rStyle w:val="normaltextrun"/>
          <w:rFonts w:ascii="Arial" w:hAnsi="Arial" w:cs="Arial"/>
        </w:rPr>
        <w:t>13</w:t>
      </w:r>
    </w:p>
    <w:p w14:paraId="1D6CE10C" w14:textId="6BF127FC" w:rsidR="00D2529B" w:rsidRPr="004510A5" w:rsidRDefault="00D2529B" w:rsidP="00D2529B">
      <w:pPr>
        <w:pStyle w:val="paragraph"/>
        <w:shd w:val="clear" w:color="auto" w:fill="FFFFFF"/>
        <w:spacing w:before="0" w:beforeAutospacing="0" w:after="0" w:afterAutospacing="0"/>
        <w:textAlignment w:val="baseline"/>
        <w:rPr>
          <w:rFonts w:ascii="Arial" w:hAnsi="Arial" w:cs="Arial"/>
        </w:rPr>
      </w:pPr>
      <w:r w:rsidRPr="004510A5">
        <w:rPr>
          <w:rStyle w:val="eop"/>
          <w:rFonts w:ascii="Arial" w:hAnsi="Arial" w:cs="Arial"/>
        </w:rPr>
        <w:t>  </w:t>
      </w:r>
    </w:p>
    <w:p w14:paraId="750239C3" w14:textId="01AC04D9" w:rsidR="00D2529B" w:rsidRPr="004510A5"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4510A5">
        <w:rPr>
          <w:rStyle w:val="normaltextrun"/>
          <w:rFonts w:ascii="Arial" w:hAnsi="Arial" w:cs="Arial"/>
          <w:b/>
          <w:bCs/>
        </w:rPr>
        <w:t xml:space="preserve">Job </w:t>
      </w:r>
      <w:r w:rsidR="00DF3DEE" w:rsidRPr="004510A5">
        <w:rPr>
          <w:rStyle w:val="normaltextrun"/>
          <w:rFonts w:ascii="Arial" w:hAnsi="Arial" w:cs="Arial"/>
          <w:b/>
          <w:bCs/>
        </w:rPr>
        <w:t xml:space="preserve">Description </w:t>
      </w:r>
      <w:r w:rsidRPr="004510A5">
        <w:rPr>
          <w:rStyle w:val="normaltextrun"/>
          <w:rFonts w:ascii="Arial" w:hAnsi="Arial" w:cs="Arial"/>
          <w:b/>
          <w:bCs/>
        </w:rPr>
        <w:t>Summary: </w:t>
      </w:r>
      <w:r w:rsidRPr="004510A5">
        <w:rPr>
          <w:rStyle w:val="eop"/>
          <w:rFonts w:ascii="Arial" w:hAnsi="Arial" w:cs="Arial"/>
        </w:rPr>
        <w:t> </w:t>
      </w:r>
    </w:p>
    <w:p w14:paraId="62FFC320" w14:textId="119169E4" w:rsidR="006616B5" w:rsidRPr="004510A5" w:rsidRDefault="006616B5" w:rsidP="006616B5">
      <w:pPr>
        <w:pStyle w:val="wm-f"/>
        <w:shd w:val="clear" w:color="auto" w:fill="FFFFFF"/>
        <w:spacing w:before="0" w:beforeAutospacing="0" w:after="0" w:afterAutospacing="0"/>
        <w:textAlignment w:val="baseline"/>
        <w:rPr>
          <w:rFonts w:ascii="Arial" w:hAnsi="Arial" w:cs="Arial"/>
        </w:rPr>
      </w:pPr>
      <w:r w:rsidRPr="004510A5">
        <w:rPr>
          <w:rFonts w:ascii="Arial" w:hAnsi="Arial" w:cs="Arial"/>
        </w:rPr>
        <w:t>The Associate Director, Financial Aid, under general direction, lends direct support to Director for management and general administration of scholarship and student financial aid programs. Provides leadership and direction to Assistant Director and assigned staff in planning, development, coordination, and delivery of their respective programs to meet needs of students and goals of department.</w:t>
      </w:r>
    </w:p>
    <w:p w14:paraId="0A2633B1" w14:textId="7699D527" w:rsidR="004D6B98" w:rsidRPr="004510A5"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2B48DF00" w14:textId="0B4E7692" w:rsidR="00A95CC4" w:rsidRPr="004510A5"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4510A5">
        <w:rPr>
          <w:rStyle w:val="normaltextrun"/>
          <w:rFonts w:ascii="Arial" w:hAnsi="Arial" w:cs="Arial"/>
          <w:b/>
          <w:bCs/>
        </w:rPr>
        <w:t>Essential Duties and Responsibilities:</w:t>
      </w:r>
      <w:r w:rsidRPr="004510A5">
        <w:rPr>
          <w:rStyle w:val="eop"/>
          <w:rFonts w:ascii="Arial" w:hAnsi="Arial" w:cs="Arial"/>
        </w:rPr>
        <w:t> </w:t>
      </w:r>
    </w:p>
    <w:p w14:paraId="5C277FA0" w14:textId="77777777" w:rsidR="004510A5" w:rsidRPr="004510A5" w:rsidRDefault="004510A5" w:rsidP="004D6B98">
      <w:pPr>
        <w:pStyle w:val="paragraph"/>
        <w:shd w:val="clear" w:color="auto" w:fill="FFFFFF"/>
        <w:spacing w:before="0" w:beforeAutospacing="0" w:after="0" w:afterAutospacing="0"/>
        <w:textAlignment w:val="baseline"/>
        <w:rPr>
          <w:rStyle w:val="eop"/>
          <w:rFonts w:ascii="Arial" w:hAnsi="Arial" w:cs="Arial"/>
        </w:rPr>
      </w:pPr>
    </w:p>
    <w:p w14:paraId="2318D920" w14:textId="77777777" w:rsidR="004510A5" w:rsidRPr="004510A5" w:rsidRDefault="004510A5" w:rsidP="004510A5">
      <w:pPr>
        <w:spacing w:after="0" w:line="240" w:lineRule="auto"/>
        <w:rPr>
          <w:rFonts w:ascii="Arial" w:eastAsia="Times New Roman" w:hAnsi="Arial" w:cs="Arial"/>
          <w:b/>
          <w:bCs/>
          <w:sz w:val="24"/>
          <w:szCs w:val="24"/>
        </w:rPr>
      </w:pPr>
      <w:r w:rsidRPr="004510A5">
        <w:rPr>
          <w:rFonts w:ascii="Arial" w:eastAsia="Times New Roman" w:hAnsi="Arial" w:cs="Arial"/>
          <w:b/>
          <w:bCs/>
          <w:sz w:val="24"/>
          <w:szCs w:val="24"/>
        </w:rPr>
        <w:t>40% Leadership and Program Management</w:t>
      </w:r>
    </w:p>
    <w:p w14:paraId="4726B0D6" w14:textId="77777777" w:rsidR="004510A5" w:rsidRPr="004510A5" w:rsidRDefault="004510A5" w:rsidP="004510A5">
      <w:pPr>
        <w:pStyle w:val="ListParagraph"/>
        <w:numPr>
          <w:ilvl w:val="0"/>
          <w:numId w:val="20"/>
        </w:numPr>
        <w:spacing w:after="0" w:line="240" w:lineRule="auto"/>
        <w:rPr>
          <w:rFonts w:ascii="Arial" w:eastAsia="Times New Roman" w:hAnsi="Arial" w:cs="Arial"/>
          <w:sz w:val="24"/>
          <w:szCs w:val="24"/>
        </w:rPr>
      </w:pPr>
      <w:r w:rsidRPr="004510A5">
        <w:rPr>
          <w:rFonts w:ascii="Arial" w:eastAsia="Times New Roman" w:hAnsi="Arial" w:cs="Arial"/>
          <w:sz w:val="24"/>
          <w:szCs w:val="24"/>
        </w:rPr>
        <w:t>Provides leadership, supervision, and direction to staff in managing student employment and financial aid programs.</w:t>
      </w:r>
    </w:p>
    <w:p w14:paraId="10703A74" w14:textId="77777777" w:rsidR="004510A5" w:rsidRPr="004510A5" w:rsidRDefault="004510A5" w:rsidP="004510A5">
      <w:pPr>
        <w:pStyle w:val="ListParagraph"/>
        <w:numPr>
          <w:ilvl w:val="0"/>
          <w:numId w:val="20"/>
        </w:numPr>
        <w:spacing w:after="0" w:line="240" w:lineRule="auto"/>
        <w:rPr>
          <w:rFonts w:ascii="Arial" w:eastAsia="Times New Roman" w:hAnsi="Arial" w:cs="Arial"/>
          <w:sz w:val="24"/>
          <w:szCs w:val="24"/>
        </w:rPr>
      </w:pPr>
      <w:r w:rsidRPr="004510A5">
        <w:rPr>
          <w:rFonts w:ascii="Arial" w:eastAsia="Times New Roman" w:hAnsi="Arial" w:cs="Arial"/>
          <w:sz w:val="24"/>
          <w:szCs w:val="24"/>
        </w:rPr>
        <w:t>Oversees operation and administration of outreach, marketing, counseling, and budget management.</w:t>
      </w:r>
    </w:p>
    <w:p w14:paraId="5C74F7C7" w14:textId="77777777" w:rsidR="004510A5" w:rsidRPr="004510A5" w:rsidRDefault="004510A5" w:rsidP="004510A5">
      <w:pPr>
        <w:pStyle w:val="ListParagraph"/>
        <w:numPr>
          <w:ilvl w:val="0"/>
          <w:numId w:val="20"/>
        </w:numPr>
        <w:spacing w:after="0" w:line="240" w:lineRule="auto"/>
        <w:rPr>
          <w:rFonts w:ascii="Arial" w:eastAsia="Times New Roman" w:hAnsi="Arial" w:cs="Arial"/>
          <w:sz w:val="24"/>
          <w:szCs w:val="24"/>
        </w:rPr>
      </w:pPr>
      <w:r w:rsidRPr="004510A5">
        <w:rPr>
          <w:rFonts w:ascii="Arial" w:eastAsia="Times New Roman" w:hAnsi="Arial" w:cs="Arial"/>
          <w:sz w:val="24"/>
          <w:szCs w:val="24"/>
        </w:rPr>
        <w:t>Plans, leads, and participates in strategic planning and new program development to enhance student assistance.</w:t>
      </w:r>
    </w:p>
    <w:p w14:paraId="7EC0A7B0" w14:textId="76FCD499" w:rsidR="004510A5" w:rsidRPr="004510A5" w:rsidRDefault="004510A5" w:rsidP="004510A5">
      <w:pPr>
        <w:pStyle w:val="ListParagraph"/>
        <w:numPr>
          <w:ilvl w:val="0"/>
          <w:numId w:val="20"/>
        </w:numPr>
        <w:spacing w:after="0" w:line="240" w:lineRule="auto"/>
        <w:rPr>
          <w:rFonts w:ascii="Arial" w:eastAsia="Times New Roman" w:hAnsi="Arial" w:cs="Arial"/>
          <w:sz w:val="24"/>
          <w:szCs w:val="24"/>
        </w:rPr>
      </w:pPr>
      <w:r w:rsidRPr="004510A5">
        <w:rPr>
          <w:rFonts w:ascii="Arial" w:eastAsia="Times New Roman" w:hAnsi="Arial" w:cs="Arial"/>
          <w:sz w:val="24"/>
          <w:szCs w:val="24"/>
        </w:rPr>
        <w:t>Makes recommendations concerning program funding levels and student financial aid awards.</w:t>
      </w:r>
    </w:p>
    <w:p w14:paraId="4A20F4D2" w14:textId="77777777" w:rsidR="004510A5" w:rsidRPr="004510A5" w:rsidRDefault="004510A5" w:rsidP="004510A5">
      <w:pPr>
        <w:spacing w:after="0" w:line="240" w:lineRule="auto"/>
        <w:rPr>
          <w:rFonts w:ascii="Arial" w:eastAsia="Times New Roman" w:hAnsi="Arial" w:cs="Arial"/>
          <w:sz w:val="24"/>
          <w:szCs w:val="24"/>
        </w:rPr>
      </w:pPr>
    </w:p>
    <w:p w14:paraId="22755875" w14:textId="69A0591C" w:rsidR="004510A5" w:rsidRPr="004510A5" w:rsidRDefault="004510A5" w:rsidP="004510A5">
      <w:pPr>
        <w:spacing w:after="0" w:line="240" w:lineRule="auto"/>
        <w:rPr>
          <w:rFonts w:ascii="Arial" w:eastAsia="Times New Roman" w:hAnsi="Arial" w:cs="Arial"/>
          <w:b/>
          <w:bCs/>
          <w:sz w:val="24"/>
          <w:szCs w:val="24"/>
        </w:rPr>
      </w:pPr>
      <w:r w:rsidRPr="004510A5">
        <w:rPr>
          <w:rFonts w:ascii="Arial" w:eastAsia="Times New Roman" w:hAnsi="Arial" w:cs="Arial"/>
          <w:b/>
          <w:bCs/>
          <w:sz w:val="24"/>
          <w:szCs w:val="24"/>
        </w:rPr>
        <w:t>20% Staff Supervision and Development</w:t>
      </w:r>
    </w:p>
    <w:p w14:paraId="34453085" w14:textId="77777777" w:rsidR="004510A5" w:rsidRPr="004510A5" w:rsidRDefault="004510A5" w:rsidP="004510A5">
      <w:pPr>
        <w:pStyle w:val="ListParagraph"/>
        <w:numPr>
          <w:ilvl w:val="0"/>
          <w:numId w:val="20"/>
        </w:numPr>
        <w:spacing w:after="0" w:line="240" w:lineRule="auto"/>
        <w:rPr>
          <w:rFonts w:ascii="Arial" w:eastAsia="Times New Roman" w:hAnsi="Arial" w:cs="Arial"/>
          <w:sz w:val="24"/>
          <w:szCs w:val="24"/>
        </w:rPr>
      </w:pPr>
      <w:r w:rsidRPr="004510A5">
        <w:rPr>
          <w:rFonts w:ascii="Arial" w:eastAsia="Times New Roman" w:hAnsi="Arial" w:cs="Arial"/>
          <w:sz w:val="24"/>
          <w:szCs w:val="24"/>
        </w:rPr>
        <w:t>Supervises and directs team members, including hiring, training, and evaluating staff performance.</w:t>
      </w:r>
    </w:p>
    <w:p w14:paraId="0B9FD3E6" w14:textId="77777777" w:rsidR="004510A5" w:rsidRPr="004510A5" w:rsidRDefault="004510A5" w:rsidP="004510A5">
      <w:pPr>
        <w:pStyle w:val="ListParagraph"/>
        <w:numPr>
          <w:ilvl w:val="0"/>
          <w:numId w:val="20"/>
        </w:numPr>
        <w:spacing w:after="0" w:line="240" w:lineRule="auto"/>
        <w:rPr>
          <w:rFonts w:ascii="Arial" w:eastAsia="Times New Roman" w:hAnsi="Arial" w:cs="Arial"/>
          <w:sz w:val="24"/>
          <w:szCs w:val="24"/>
        </w:rPr>
      </w:pPr>
      <w:r w:rsidRPr="004510A5">
        <w:rPr>
          <w:rFonts w:ascii="Arial" w:eastAsia="Times New Roman" w:hAnsi="Arial" w:cs="Arial"/>
          <w:sz w:val="24"/>
          <w:szCs w:val="24"/>
        </w:rPr>
        <w:t>Monitors and interprets newly released regulations and communicates updates for compliance.</w:t>
      </w:r>
    </w:p>
    <w:p w14:paraId="6C5BDE3E" w14:textId="77777777" w:rsidR="004510A5" w:rsidRPr="004510A5" w:rsidRDefault="004510A5" w:rsidP="004510A5">
      <w:pPr>
        <w:pStyle w:val="ListParagraph"/>
        <w:numPr>
          <w:ilvl w:val="0"/>
          <w:numId w:val="20"/>
        </w:numPr>
        <w:spacing w:after="0" w:line="240" w:lineRule="auto"/>
        <w:rPr>
          <w:rFonts w:ascii="Arial" w:eastAsia="Times New Roman" w:hAnsi="Arial" w:cs="Arial"/>
          <w:sz w:val="24"/>
          <w:szCs w:val="24"/>
        </w:rPr>
      </w:pPr>
      <w:r w:rsidRPr="004510A5">
        <w:rPr>
          <w:rFonts w:ascii="Arial" w:eastAsia="Times New Roman" w:hAnsi="Arial" w:cs="Arial"/>
          <w:sz w:val="24"/>
          <w:szCs w:val="24"/>
        </w:rPr>
        <w:t>Reviews and ensures high-quality work performance for full and part-time staff.</w:t>
      </w:r>
    </w:p>
    <w:p w14:paraId="3FEE07D8" w14:textId="0B3787A8" w:rsidR="004510A5" w:rsidRPr="004510A5" w:rsidRDefault="004510A5" w:rsidP="004510A5">
      <w:pPr>
        <w:pStyle w:val="ListParagraph"/>
        <w:numPr>
          <w:ilvl w:val="0"/>
          <w:numId w:val="20"/>
        </w:numPr>
        <w:spacing w:after="0" w:line="240" w:lineRule="auto"/>
        <w:rPr>
          <w:rFonts w:ascii="Arial" w:eastAsia="Times New Roman" w:hAnsi="Arial" w:cs="Arial"/>
          <w:sz w:val="24"/>
          <w:szCs w:val="24"/>
        </w:rPr>
      </w:pPr>
      <w:r w:rsidRPr="004510A5">
        <w:rPr>
          <w:rFonts w:ascii="Arial" w:eastAsia="Times New Roman" w:hAnsi="Arial" w:cs="Arial"/>
          <w:sz w:val="24"/>
          <w:szCs w:val="24"/>
        </w:rPr>
        <w:t>Assists with personnel matters and develops departmental policies and procedures.</w:t>
      </w:r>
    </w:p>
    <w:p w14:paraId="3417BB3D" w14:textId="77777777" w:rsidR="004510A5" w:rsidRPr="004510A5" w:rsidRDefault="004510A5" w:rsidP="004510A5">
      <w:pPr>
        <w:spacing w:after="0" w:line="240" w:lineRule="auto"/>
        <w:rPr>
          <w:rFonts w:ascii="Arial" w:eastAsia="Times New Roman" w:hAnsi="Arial" w:cs="Arial"/>
          <w:sz w:val="24"/>
          <w:szCs w:val="24"/>
        </w:rPr>
      </w:pPr>
    </w:p>
    <w:p w14:paraId="078DAF0D" w14:textId="77777777" w:rsidR="004510A5" w:rsidRPr="004510A5" w:rsidRDefault="004510A5" w:rsidP="004510A5">
      <w:pPr>
        <w:spacing w:after="0" w:line="240" w:lineRule="auto"/>
        <w:rPr>
          <w:rFonts w:ascii="Arial" w:eastAsia="Times New Roman" w:hAnsi="Arial" w:cs="Arial"/>
          <w:b/>
          <w:bCs/>
          <w:sz w:val="24"/>
          <w:szCs w:val="24"/>
        </w:rPr>
      </w:pPr>
      <w:r w:rsidRPr="004510A5">
        <w:rPr>
          <w:rFonts w:ascii="Arial" w:eastAsia="Times New Roman" w:hAnsi="Arial" w:cs="Arial"/>
          <w:b/>
          <w:bCs/>
          <w:sz w:val="24"/>
          <w:szCs w:val="24"/>
        </w:rPr>
        <w:t>10% Compliance and Auditing</w:t>
      </w:r>
    </w:p>
    <w:p w14:paraId="4D726369" w14:textId="77777777" w:rsidR="004510A5" w:rsidRPr="004510A5" w:rsidRDefault="004510A5" w:rsidP="004510A5">
      <w:pPr>
        <w:pStyle w:val="ListParagraph"/>
        <w:numPr>
          <w:ilvl w:val="0"/>
          <w:numId w:val="20"/>
        </w:numPr>
        <w:spacing w:after="0" w:line="240" w:lineRule="auto"/>
        <w:rPr>
          <w:rFonts w:ascii="Arial" w:eastAsia="Times New Roman" w:hAnsi="Arial" w:cs="Arial"/>
          <w:sz w:val="24"/>
          <w:szCs w:val="24"/>
        </w:rPr>
      </w:pPr>
      <w:r w:rsidRPr="004510A5">
        <w:rPr>
          <w:rFonts w:ascii="Arial" w:eastAsia="Times New Roman" w:hAnsi="Arial" w:cs="Arial"/>
          <w:sz w:val="24"/>
          <w:szCs w:val="24"/>
        </w:rPr>
        <w:t>Ensures compliance with federal, state, and local program regulations and takes appropriate corrective action.</w:t>
      </w:r>
    </w:p>
    <w:p w14:paraId="10B75097" w14:textId="77777777" w:rsidR="004510A5" w:rsidRPr="004510A5" w:rsidRDefault="004510A5" w:rsidP="004510A5">
      <w:pPr>
        <w:pStyle w:val="ListParagraph"/>
        <w:numPr>
          <w:ilvl w:val="0"/>
          <w:numId w:val="20"/>
        </w:numPr>
        <w:spacing w:after="0" w:line="240" w:lineRule="auto"/>
        <w:rPr>
          <w:rFonts w:ascii="Arial" w:eastAsia="Times New Roman" w:hAnsi="Arial" w:cs="Arial"/>
          <w:sz w:val="24"/>
          <w:szCs w:val="24"/>
        </w:rPr>
      </w:pPr>
      <w:r w:rsidRPr="004510A5">
        <w:rPr>
          <w:rFonts w:ascii="Arial" w:eastAsia="Times New Roman" w:hAnsi="Arial" w:cs="Arial"/>
          <w:sz w:val="24"/>
          <w:szCs w:val="24"/>
        </w:rPr>
        <w:t>Oversees audits and compliance reviews, ensuring all findings are addressed.</w:t>
      </w:r>
    </w:p>
    <w:p w14:paraId="29AFBB84" w14:textId="5B29BF97" w:rsidR="000907E3" w:rsidRDefault="004510A5" w:rsidP="004510A5">
      <w:pPr>
        <w:pStyle w:val="ListParagraph"/>
        <w:numPr>
          <w:ilvl w:val="0"/>
          <w:numId w:val="20"/>
        </w:numPr>
        <w:spacing w:after="0" w:line="240" w:lineRule="auto"/>
        <w:rPr>
          <w:rFonts w:ascii="Arial" w:eastAsia="Times New Roman" w:hAnsi="Arial" w:cs="Arial"/>
          <w:sz w:val="24"/>
          <w:szCs w:val="24"/>
        </w:rPr>
      </w:pPr>
      <w:r w:rsidRPr="004510A5">
        <w:rPr>
          <w:rFonts w:ascii="Arial" w:eastAsia="Times New Roman" w:hAnsi="Arial" w:cs="Arial"/>
          <w:sz w:val="24"/>
          <w:szCs w:val="24"/>
        </w:rPr>
        <w:t>Reviews program audits with management and implements necessary actions to mitigate issues.</w:t>
      </w:r>
    </w:p>
    <w:p w14:paraId="34244AA7" w14:textId="197A1625" w:rsidR="004510A5" w:rsidRPr="004510A5" w:rsidRDefault="000907E3" w:rsidP="000907E3">
      <w:pPr>
        <w:rPr>
          <w:rFonts w:ascii="Arial" w:eastAsia="Times New Roman" w:hAnsi="Arial" w:cs="Arial"/>
          <w:sz w:val="24"/>
          <w:szCs w:val="24"/>
        </w:rPr>
      </w:pPr>
      <w:r>
        <w:rPr>
          <w:rFonts w:ascii="Arial" w:eastAsia="Times New Roman" w:hAnsi="Arial" w:cs="Arial"/>
          <w:sz w:val="24"/>
          <w:szCs w:val="24"/>
        </w:rPr>
        <w:br w:type="page"/>
      </w:r>
    </w:p>
    <w:p w14:paraId="51A0FD8C" w14:textId="77777777" w:rsidR="004510A5" w:rsidRPr="004510A5" w:rsidRDefault="004510A5" w:rsidP="004510A5">
      <w:pPr>
        <w:spacing w:after="0" w:line="240" w:lineRule="auto"/>
        <w:rPr>
          <w:rFonts w:ascii="Arial" w:eastAsia="Times New Roman" w:hAnsi="Arial" w:cs="Arial"/>
          <w:b/>
          <w:bCs/>
          <w:sz w:val="24"/>
          <w:szCs w:val="24"/>
        </w:rPr>
      </w:pPr>
      <w:r w:rsidRPr="004510A5">
        <w:rPr>
          <w:rFonts w:ascii="Arial" w:eastAsia="Times New Roman" w:hAnsi="Arial" w:cs="Arial"/>
          <w:b/>
          <w:bCs/>
          <w:sz w:val="24"/>
          <w:szCs w:val="24"/>
        </w:rPr>
        <w:lastRenderedPageBreak/>
        <w:t>10% Data Management and Reporting</w:t>
      </w:r>
    </w:p>
    <w:p w14:paraId="3794B676" w14:textId="77777777" w:rsidR="004510A5" w:rsidRPr="004510A5" w:rsidRDefault="004510A5" w:rsidP="004510A5">
      <w:pPr>
        <w:pStyle w:val="ListParagraph"/>
        <w:numPr>
          <w:ilvl w:val="0"/>
          <w:numId w:val="20"/>
        </w:numPr>
        <w:spacing w:after="0" w:line="240" w:lineRule="auto"/>
        <w:rPr>
          <w:rFonts w:ascii="Arial" w:eastAsia="Times New Roman" w:hAnsi="Arial" w:cs="Arial"/>
          <w:sz w:val="24"/>
          <w:szCs w:val="24"/>
        </w:rPr>
      </w:pPr>
      <w:r w:rsidRPr="004510A5">
        <w:rPr>
          <w:rFonts w:ascii="Arial" w:eastAsia="Times New Roman" w:hAnsi="Arial" w:cs="Arial"/>
          <w:sz w:val="24"/>
          <w:szCs w:val="24"/>
        </w:rPr>
        <w:t>Provides oversight for data needs and ensures accuracy and security of information.</w:t>
      </w:r>
    </w:p>
    <w:p w14:paraId="3F59FACA" w14:textId="77777777" w:rsidR="004510A5" w:rsidRPr="004510A5" w:rsidRDefault="004510A5" w:rsidP="004510A5">
      <w:pPr>
        <w:pStyle w:val="ListParagraph"/>
        <w:numPr>
          <w:ilvl w:val="0"/>
          <w:numId w:val="20"/>
        </w:numPr>
        <w:spacing w:after="0" w:line="240" w:lineRule="auto"/>
        <w:rPr>
          <w:rFonts w:ascii="Arial" w:eastAsia="Times New Roman" w:hAnsi="Arial" w:cs="Arial"/>
          <w:sz w:val="24"/>
          <w:szCs w:val="24"/>
        </w:rPr>
      </w:pPr>
      <w:r w:rsidRPr="004510A5">
        <w:rPr>
          <w:rFonts w:ascii="Arial" w:eastAsia="Times New Roman" w:hAnsi="Arial" w:cs="Arial"/>
          <w:sz w:val="24"/>
          <w:szCs w:val="24"/>
        </w:rPr>
        <w:t>Assists with the preparation of federal, state, and operational reports related to financial aid programs.</w:t>
      </w:r>
    </w:p>
    <w:p w14:paraId="5829FDDB" w14:textId="3231E63A" w:rsidR="00EF013C" w:rsidRPr="004510A5" w:rsidRDefault="004510A5" w:rsidP="004510A5">
      <w:pPr>
        <w:pStyle w:val="ListParagraph"/>
        <w:numPr>
          <w:ilvl w:val="0"/>
          <w:numId w:val="20"/>
        </w:numPr>
        <w:spacing w:after="0" w:line="240" w:lineRule="auto"/>
        <w:rPr>
          <w:rFonts w:ascii="Arial" w:eastAsia="Times New Roman" w:hAnsi="Arial" w:cs="Arial"/>
          <w:sz w:val="24"/>
          <w:szCs w:val="24"/>
        </w:rPr>
      </w:pPr>
      <w:r w:rsidRPr="004510A5">
        <w:rPr>
          <w:rFonts w:ascii="Arial" w:eastAsia="Times New Roman" w:hAnsi="Arial" w:cs="Arial"/>
          <w:sz w:val="24"/>
          <w:szCs w:val="24"/>
        </w:rPr>
        <w:t>Researches best practices in financial aid processing to improve delivery systems and services.</w:t>
      </w:r>
    </w:p>
    <w:p w14:paraId="704D562E" w14:textId="77777777" w:rsidR="004510A5" w:rsidRPr="004510A5" w:rsidRDefault="004510A5" w:rsidP="004510A5">
      <w:pPr>
        <w:spacing w:after="0" w:line="240" w:lineRule="auto"/>
        <w:rPr>
          <w:rFonts w:ascii="Arial" w:eastAsia="Times New Roman" w:hAnsi="Arial" w:cs="Arial"/>
          <w:sz w:val="24"/>
          <w:szCs w:val="24"/>
        </w:rPr>
      </w:pPr>
    </w:p>
    <w:p w14:paraId="58FF646A" w14:textId="6B457675" w:rsidR="00DD5791" w:rsidRPr="004510A5" w:rsidRDefault="00DD5791" w:rsidP="00296840">
      <w:pPr>
        <w:spacing w:after="0" w:line="240" w:lineRule="auto"/>
        <w:rPr>
          <w:rFonts w:ascii="Arial" w:eastAsia="Times New Roman" w:hAnsi="Arial" w:cs="Arial"/>
          <w:sz w:val="24"/>
          <w:szCs w:val="24"/>
        </w:rPr>
      </w:pPr>
      <w:r w:rsidRPr="004510A5">
        <w:rPr>
          <w:rFonts w:ascii="Arial" w:eastAsia="Arial" w:hAnsi="Arial" w:cs="Arial"/>
          <w:b/>
          <w:bCs/>
          <w:sz w:val="24"/>
          <w:szCs w:val="24"/>
        </w:rPr>
        <w:t>20% Duty Title (for the department's use)</w:t>
      </w:r>
    </w:p>
    <w:p w14:paraId="2ACE5E17" w14:textId="46CF0D3C" w:rsidR="007A4CE8" w:rsidRPr="004510A5" w:rsidRDefault="00DD5791" w:rsidP="004907E0">
      <w:pPr>
        <w:pStyle w:val="ListParagraph"/>
        <w:numPr>
          <w:ilvl w:val="0"/>
          <w:numId w:val="5"/>
        </w:numPr>
        <w:spacing w:after="0"/>
        <w:rPr>
          <w:rFonts w:ascii="Arial" w:eastAsia="Arial" w:hAnsi="Arial" w:cs="Arial"/>
          <w:sz w:val="24"/>
          <w:szCs w:val="24"/>
        </w:rPr>
      </w:pPr>
      <w:r w:rsidRPr="004510A5">
        <w:rPr>
          <w:rFonts w:ascii="Arial" w:eastAsia="Arial" w:hAnsi="Arial" w:cs="Arial"/>
          <w:sz w:val="24"/>
          <w:szCs w:val="24"/>
        </w:rPr>
        <w:t>Remaining Percentage Can Be Determined by Department to Meet Business Needs or Can Be Incorporated into Percentages Above.</w:t>
      </w:r>
    </w:p>
    <w:p w14:paraId="103BA3AC" w14:textId="77777777" w:rsidR="00DD5791" w:rsidRPr="004510A5" w:rsidRDefault="00DD5791" w:rsidP="00DD5791">
      <w:pPr>
        <w:pStyle w:val="ListParagraph"/>
        <w:spacing w:after="0"/>
        <w:rPr>
          <w:rFonts w:ascii="Arial" w:eastAsia="Arial" w:hAnsi="Arial" w:cs="Arial"/>
          <w:sz w:val="24"/>
          <w:szCs w:val="24"/>
        </w:rPr>
      </w:pPr>
    </w:p>
    <w:p w14:paraId="25734893" w14:textId="77777777" w:rsidR="002C7AD2" w:rsidRPr="004510A5" w:rsidRDefault="00EB01AB" w:rsidP="002C7AD2">
      <w:pPr>
        <w:rPr>
          <w:rStyle w:val="eop"/>
          <w:rFonts w:ascii="Arial" w:hAnsi="Arial" w:cs="Arial"/>
          <w:sz w:val="24"/>
          <w:szCs w:val="24"/>
        </w:rPr>
      </w:pPr>
      <w:r w:rsidRPr="004510A5">
        <w:rPr>
          <w:rStyle w:val="normaltextrun"/>
          <w:rFonts w:ascii="Arial" w:hAnsi="Arial" w:cs="Arial"/>
          <w:b/>
          <w:bCs/>
          <w:sz w:val="24"/>
          <w:szCs w:val="24"/>
        </w:rPr>
        <w:t>Required Education and Experience:</w:t>
      </w:r>
      <w:r w:rsidRPr="004510A5">
        <w:rPr>
          <w:rStyle w:val="eop"/>
          <w:rFonts w:ascii="Arial" w:hAnsi="Arial" w:cs="Arial"/>
          <w:sz w:val="24"/>
          <w:szCs w:val="24"/>
        </w:rPr>
        <w:t> </w:t>
      </w:r>
    </w:p>
    <w:p w14:paraId="5CD8FE5F" w14:textId="77777777" w:rsidR="001774CE" w:rsidRPr="004510A5" w:rsidRDefault="001774CE" w:rsidP="001774CE">
      <w:pPr>
        <w:pStyle w:val="paragraph"/>
        <w:numPr>
          <w:ilvl w:val="0"/>
          <w:numId w:val="19"/>
        </w:numPr>
        <w:shd w:val="clear" w:color="auto" w:fill="FFFFFF"/>
        <w:spacing w:before="0" w:beforeAutospacing="0" w:after="0" w:afterAutospacing="0"/>
        <w:textAlignment w:val="baseline"/>
        <w:rPr>
          <w:rFonts w:ascii="Arial" w:hAnsi="Arial" w:cs="Arial"/>
          <w:b/>
          <w:bCs/>
        </w:rPr>
      </w:pPr>
      <w:r w:rsidRPr="004510A5">
        <w:rPr>
          <w:rFonts w:ascii="Arial" w:hAnsi="Arial" w:cs="Arial"/>
          <w:shd w:val="clear" w:color="auto" w:fill="FFFFFF"/>
        </w:rPr>
        <w:t>Bachelor's degree or equivalent combination of education and experience.</w:t>
      </w:r>
    </w:p>
    <w:p w14:paraId="68CD028B" w14:textId="0BA36A5E" w:rsidR="00F97AC0" w:rsidRPr="004510A5" w:rsidRDefault="001774CE" w:rsidP="001774CE">
      <w:pPr>
        <w:pStyle w:val="paragraph"/>
        <w:numPr>
          <w:ilvl w:val="0"/>
          <w:numId w:val="19"/>
        </w:numPr>
        <w:shd w:val="clear" w:color="auto" w:fill="FFFFFF"/>
        <w:spacing w:before="0" w:beforeAutospacing="0" w:after="0" w:afterAutospacing="0"/>
        <w:textAlignment w:val="baseline"/>
        <w:rPr>
          <w:rFonts w:ascii="Arial" w:hAnsi="Arial" w:cs="Arial"/>
          <w:b/>
          <w:bCs/>
        </w:rPr>
      </w:pPr>
      <w:r w:rsidRPr="004510A5">
        <w:rPr>
          <w:rFonts w:ascii="Arial" w:hAnsi="Arial" w:cs="Arial"/>
          <w:shd w:val="clear" w:color="auto" w:fill="FFFFFF"/>
        </w:rPr>
        <w:t>Seven years of related experience.</w:t>
      </w:r>
    </w:p>
    <w:p w14:paraId="17344230" w14:textId="77777777" w:rsidR="001774CE" w:rsidRPr="004510A5" w:rsidRDefault="001774CE" w:rsidP="001774CE">
      <w:pPr>
        <w:pStyle w:val="paragraph"/>
        <w:shd w:val="clear" w:color="auto" w:fill="FFFFFF"/>
        <w:spacing w:before="0" w:beforeAutospacing="0" w:after="0" w:afterAutospacing="0"/>
        <w:ind w:left="720"/>
        <w:textAlignment w:val="baseline"/>
        <w:rPr>
          <w:rStyle w:val="normaltextrun"/>
          <w:rFonts w:ascii="Arial" w:hAnsi="Arial" w:cs="Arial"/>
          <w:b/>
          <w:bCs/>
        </w:rPr>
      </w:pPr>
    </w:p>
    <w:p w14:paraId="052A788D" w14:textId="00C183A0" w:rsidR="00FE1194" w:rsidRPr="004510A5" w:rsidRDefault="00FE1194" w:rsidP="00FE1194">
      <w:pPr>
        <w:pStyle w:val="paragraph"/>
        <w:shd w:val="clear" w:color="auto" w:fill="FFFFFF"/>
        <w:spacing w:before="0" w:beforeAutospacing="0" w:after="0" w:afterAutospacing="0"/>
        <w:textAlignment w:val="baseline"/>
        <w:rPr>
          <w:rFonts w:ascii="Arial" w:hAnsi="Arial" w:cs="Arial"/>
        </w:rPr>
      </w:pPr>
      <w:r w:rsidRPr="004510A5">
        <w:rPr>
          <w:rStyle w:val="normaltextrun"/>
          <w:rFonts w:ascii="Arial" w:hAnsi="Arial" w:cs="Arial"/>
          <w:b/>
          <w:bCs/>
        </w:rPr>
        <w:t>Required Licenses and Certifications:</w:t>
      </w:r>
      <w:r w:rsidRPr="004510A5">
        <w:rPr>
          <w:rStyle w:val="eop"/>
          <w:rFonts w:ascii="Arial" w:hAnsi="Arial" w:cs="Arial"/>
        </w:rPr>
        <w:t> </w:t>
      </w:r>
    </w:p>
    <w:p w14:paraId="5BBDC093" w14:textId="11FBB210" w:rsidR="007E031F" w:rsidRPr="004510A5" w:rsidRDefault="00EF013C" w:rsidP="007E031F">
      <w:pPr>
        <w:pStyle w:val="NormalWeb"/>
        <w:numPr>
          <w:ilvl w:val="0"/>
          <w:numId w:val="15"/>
        </w:numPr>
        <w:shd w:val="clear" w:color="auto" w:fill="FFFFFF"/>
        <w:spacing w:before="0" w:beforeAutospacing="0" w:after="0" w:afterAutospacing="0"/>
        <w:textAlignment w:val="baseline"/>
        <w:rPr>
          <w:rFonts w:ascii="Arial" w:hAnsi="Arial" w:cs="Arial"/>
        </w:rPr>
      </w:pPr>
      <w:r w:rsidRPr="004510A5">
        <w:rPr>
          <w:rFonts w:ascii="Arial" w:hAnsi="Arial" w:cs="Arial"/>
        </w:rPr>
        <w:t>None</w:t>
      </w:r>
    </w:p>
    <w:p w14:paraId="1FEFA19E" w14:textId="77777777" w:rsidR="00C573AD" w:rsidRPr="004510A5"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4510A5" w:rsidRDefault="00EB01AB" w:rsidP="00EB01AB">
      <w:pPr>
        <w:pStyle w:val="paragraph"/>
        <w:shd w:val="clear" w:color="auto" w:fill="FFFFFF"/>
        <w:spacing w:before="0" w:beforeAutospacing="0" w:after="0" w:afterAutospacing="0"/>
        <w:textAlignment w:val="baseline"/>
        <w:rPr>
          <w:rFonts w:ascii="Arial" w:hAnsi="Arial" w:cs="Arial"/>
        </w:rPr>
      </w:pPr>
      <w:r w:rsidRPr="004510A5">
        <w:rPr>
          <w:rStyle w:val="normaltextrun"/>
          <w:rFonts w:ascii="Arial" w:hAnsi="Arial" w:cs="Arial"/>
          <w:b/>
          <w:bCs/>
        </w:rPr>
        <w:t>Required Knowledge, Skills, and Abilities:</w:t>
      </w:r>
      <w:r w:rsidRPr="004510A5">
        <w:rPr>
          <w:rStyle w:val="eop"/>
          <w:rFonts w:ascii="Arial" w:hAnsi="Arial" w:cs="Arial"/>
        </w:rPr>
        <w:t> </w:t>
      </w:r>
    </w:p>
    <w:p w14:paraId="29CC4321" w14:textId="24C049A9" w:rsidR="00EB01AB" w:rsidRPr="004510A5" w:rsidRDefault="00AF0284" w:rsidP="004907E0">
      <w:pPr>
        <w:pStyle w:val="paragraph"/>
        <w:numPr>
          <w:ilvl w:val="0"/>
          <w:numId w:val="1"/>
        </w:numPr>
        <w:shd w:val="clear" w:color="auto" w:fill="FFFFFF"/>
        <w:spacing w:before="0" w:beforeAutospacing="0" w:after="0" w:afterAutospacing="0"/>
        <w:textAlignment w:val="baseline"/>
        <w:rPr>
          <w:rStyle w:val="eop"/>
          <w:rFonts w:ascii="Arial" w:hAnsi="Arial" w:cs="Arial"/>
        </w:rPr>
      </w:pPr>
      <w:r w:rsidRPr="004510A5">
        <w:rPr>
          <w:rStyle w:val="eop"/>
          <w:rFonts w:ascii="Arial" w:hAnsi="Arial" w:cs="Arial"/>
        </w:rPr>
        <w:t>Ability to multitask and work cooperatively with others.</w:t>
      </w:r>
    </w:p>
    <w:p w14:paraId="2ABFF56B" w14:textId="77777777" w:rsidR="00971D49" w:rsidRPr="004510A5" w:rsidRDefault="00971D49" w:rsidP="004907E0">
      <w:pPr>
        <w:pStyle w:val="paragraph"/>
        <w:numPr>
          <w:ilvl w:val="0"/>
          <w:numId w:val="1"/>
        </w:numPr>
        <w:shd w:val="clear" w:color="auto" w:fill="FFFFFF"/>
        <w:spacing w:before="0" w:beforeAutospacing="0" w:after="0" w:afterAutospacing="0"/>
        <w:textAlignment w:val="baseline"/>
        <w:rPr>
          <w:rFonts w:ascii="Arial" w:hAnsi="Arial" w:cs="Arial"/>
        </w:rPr>
      </w:pPr>
      <w:r w:rsidRPr="004510A5">
        <w:rPr>
          <w:rFonts w:ascii="Arial" w:hAnsi="Arial" w:cs="Arial"/>
          <w:shd w:val="clear" w:color="auto" w:fill="FFFFFF"/>
        </w:rPr>
        <w:t xml:space="preserve">Knowledge of word processing, spreadsheet, and database applications. </w:t>
      </w:r>
    </w:p>
    <w:p w14:paraId="72B554B5" w14:textId="77777777" w:rsidR="00971D49" w:rsidRPr="004510A5" w:rsidRDefault="00971D49" w:rsidP="004907E0">
      <w:pPr>
        <w:pStyle w:val="paragraph"/>
        <w:numPr>
          <w:ilvl w:val="0"/>
          <w:numId w:val="1"/>
        </w:numPr>
        <w:shd w:val="clear" w:color="auto" w:fill="FFFFFF"/>
        <w:spacing w:before="0" w:beforeAutospacing="0" w:after="0" w:afterAutospacing="0"/>
        <w:textAlignment w:val="baseline"/>
        <w:rPr>
          <w:rFonts w:ascii="Arial" w:hAnsi="Arial" w:cs="Arial"/>
        </w:rPr>
      </w:pPr>
      <w:r w:rsidRPr="004510A5">
        <w:rPr>
          <w:rFonts w:ascii="Arial" w:hAnsi="Arial" w:cs="Arial"/>
          <w:shd w:val="clear" w:color="auto" w:fill="FFFFFF"/>
        </w:rPr>
        <w:t xml:space="preserve">Knowledge of higher education. </w:t>
      </w:r>
    </w:p>
    <w:p w14:paraId="6716C796" w14:textId="6FF3B00A" w:rsidR="00971D49" w:rsidRPr="004510A5" w:rsidRDefault="00971D49" w:rsidP="004907E0">
      <w:pPr>
        <w:pStyle w:val="paragraph"/>
        <w:numPr>
          <w:ilvl w:val="0"/>
          <w:numId w:val="1"/>
        </w:numPr>
        <w:shd w:val="clear" w:color="auto" w:fill="FFFFFF"/>
        <w:spacing w:before="0" w:beforeAutospacing="0" w:after="0" w:afterAutospacing="0"/>
        <w:textAlignment w:val="baseline"/>
        <w:rPr>
          <w:rFonts w:ascii="Arial" w:hAnsi="Arial" w:cs="Arial"/>
        </w:rPr>
      </w:pPr>
      <w:r w:rsidRPr="004510A5">
        <w:rPr>
          <w:rFonts w:ascii="Arial" w:hAnsi="Arial" w:cs="Arial"/>
          <w:shd w:val="clear" w:color="auto" w:fill="FFFFFF"/>
        </w:rPr>
        <w:t xml:space="preserve">Knowledge of student financial aid processes and related federal and state regulations. </w:t>
      </w:r>
    </w:p>
    <w:p w14:paraId="29E8689C" w14:textId="5401E0B8" w:rsidR="00971D49" w:rsidRPr="004510A5" w:rsidRDefault="00971D49" w:rsidP="004907E0">
      <w:pPr>
        <w:pStyle w:val="paragraph"/>
        <w:numPr>
          <w:ilvl w:val="0"/>
          <w:numId w:val="1"/>
        </w:numPr>
        <w:shd w:val="clear" w:color="auto" w:fill="FFFFFF"/>
        <w:spacing w:before="0" w:beforeAutospacing="0" w:after="0" w:afterAutospacing="0"/>
        <w:textAlignment w:val="baseline"/>
        <w:rPr>
          <w:rFonts w:ascii="Arial" w:hAnsi="Arial" w:cs="Arial"/>
        </w:rPr>
      </w:pPr>
      <w:r w:rsidRPr="004510A5">
        <w:rPr>
          <w:rFonts w:ascii="Arial" w:hAnsi="Arial" w:cs="Arial"/>
          <w:shd w:val="clear" w:color="auto" w:fill="FFFFFF"/>
        </w:rPr>
        <w:t xml:space="preserve">Oral and written communication skills. </w:t>
      </w:r>
    </w:p>
    <w:p w14:paraId="4CD97B24" w14:textId="77777777" w:rsidR="00971D49" w:rsidRPr="004510A5" w:rsidRDefault="00971D49" w:rsidP="004907E0">
      <w:pPr>
        <w:pStyle w:val="paragraph"/>
        <w:numPr>
          <w:ilvl w:val="0"/>
          <w:numId w:val="1"/>
        </w:numPr>
        <w:shd w:val="clear" w:color="auto" w:fill="FFFFFF"/>
        <w:spacing w:before="0" w:beforeAutospacing="0" w:after="0" w:afterAutospacing="0"/>
        <w:textAlignment w:val="baseline"/>
        <w:rPr>
          <w:rFonts w:ascii="Arial" w:hAnsi="Arial" w:cs="Arial"/>
        </w:rPr>
      </w:pPr>
      <w:r w:rsidRPr="004510A5">
        <w:rPr>
          <w:rFonts w:ascii="Arial" w:hAnsi="Arial" w:cs="Arial"/>
          <w:shd w:val="clear" w:color="auto" w:fill="FFFFFF"/>
        </w:rPr>
        <w:t>Organizational skills.</w:t>
      </w:r>
    </w:p>
    <w:p w14:paraId="4DF09B26" w14:textId="08F57D6D" w:rsidR="00971D49" w:rsidRPr="004510A5" w:rsidRDefault="00971D49" w:rsidP="004907E0">
      <w:pPr>
        <w:pStyle w:val="paragraph"/>
        <w:numPr>
          <w:ilvl w:val="0"/>
          <w:numId w:val="1"/>
        </w:numPr>
        <w:shd w:val="clear" w:color="auto" w:fill="FFFFFF"/>
        <w:spacing w:before="0" w:beforeAutospacing="0" w:after="0" w:afterAutospacing="0"/>
        <w:textAlignment w:val="baseline"/>
        <w:rPr>
          <w:rFonts w:ascii="Arial" w:hAnsi="Arial" w:cs="Arial"/>
        </w:rPr>
      </w:pPr>
      <w:r w:rsidRPr="004510A5">
        <w:rPr>
          <w:rFonts w:ascii="Arial" w:hAnsi="Arial" w:cs="Arial"/>
          <w:shd w:val="clear" w:color="auto" w:fill="FFFFFF"/>
        </w:rPr>
        <w:t xml:space="preserve">Demonstrated leadership ability. </w:t>
      </w:r>
    </w:p>
    <w:p w14:paraId="7FD6AB30" w14:textId="2136CA03" w:rsidR="00971D49" w:rsidRPr="004510A5" w:rsidRDefault="00971D49" w:rsidP="004907E0">
      <w:pPr>
        <w:pStyle w:val="paragraph"/>
        <w:numPr>
          <w:ilvl w:val="0"/>
          <w:numId w:val="1"/>
        </w:numPr>
        <w:shd w:val="clear" w:color="auto" w:fill="FFFFFF"/>
        <w:spacing w:before="0" w:beforeAutospacing="0" w:after="0" w:afterAutospacing="0"/>
        <w:textAlignment w:val="baseline"/>
        <w:rPr>
          <w:rStyle w:val="eop"/>
          <w:rFonts w:ascii="Arial" w:hAnsi="Arial" w:cs="Arial"/>
        </w:rPr>
      </w:pPr>
      <w:r w:rsidRPr="004510A5">
        <w:rPr>
          <w:rFonts w:ascii="Arial" w:hAnsi="Arial" w:cs="Arial"/>
          <w:shd w:val="clear" w:color="auto" w:fill="FFFFFF"/>
        </w:rPr>
        <w:t>Ability to solve complex problems.</w:t>
      </w:r>
    </w:p>
    <w:p w14:paraId="3D3A6497" w14:textId="461A0F4E" w:rsidR="00BB78B8" w:rsidRPr="004510A5" w:rsidRDefault="00BB78B8" w:rsidP="00124698">
      <w:pPr>
        <w:pStyle w:val="paragraph"/>
        <w:shd w:val="clear" w:color="auto" w:fill="FFFFFF"/>
        <w:spacing w:before="0" w:beforeAutospacing="0" w:after="0" w:afterAutospacing="0"/>
        <w:textAlignment w:val="baseline"/>
        <w:rPr>
          <w:rFonts w:ascii="Arial" w:hAnsi="Arial" w:cs="Arial"/>
        </w:rPr>
      </w:pPr>
    </w:p>
    <w:p w14:paraId="48171DE3" w14:textId="4D044C91" w:rsidR="00FE1194" w:rsidRPr="004510A5" w:rsidRDefault="00EB01AB" w:rsidP="00FE1194">
      <w:pPr>
        <w:pStyle w:val="paragraph"/>
        <w:shd w:val="clear" w:color="auto" w:fill="FFFFFF"/>
        <w:spacing w:before="0" w:beforeAutospacing="0" w:after="0" w:afterAutospacing="0"/>
        <w:textAlignment w:val="baseline"/>
        <w:rPr>
          <w:rFonts w:ascii="Arial" w:hAnsi="Arial" w:cs="Arial"/>
        </w:rPr>
      </w:pPr>
      <w:r w:rsidRPr="004510A5">
        <w:rPr>
          <w:rStyle w:val="eop"/>
          <w:rFonts w:ascii="Arial" w:hAnsi="Arial" w:cs="Arial"/>
        </w:rPr>
        <w:t> </w:t>
      </w:r>
      <w:r w:rsidR="00FE1194" w:rsidRPr="004510A5">
        <w:rPr>
          <w:rStyle w:val="normaltextrun"/>
          <w:rFonts w:ascii="Arial" w:hAnsi="Arial" w:cs="Arial"/>
          <w:b/>
          <w:bCs/>
        </w:rPr>
        <w:t>Machines and Equipment:</w:t>
      </w:r>
      <w:r w:rsidR="00FE1194" w:rsidRPr="004510A5">
        <w:rPr>
          <w:rStyle w:val="eop"/>
          <w:rFonts w:ascii="Arial" w:hAnsi="Arial" w:cs="Arial"/>
        </w:rPr>
        <w:t> </w:t>
      </w:r>
    </w:p>
    <w:p w14:paraId="60E4E44C" w14:textId="4CB979B4" w:rsidR="00FE1194" w:rsidRPr="004510A5" w:rsidRDefault="00AF0284" w:rsidP="004907E0">
      <w:pPr>
        <w:pStyle w:val="paragraph"/>
        <w:numPr>
          <w:ilvl w:val="0"/>
          <w:numId w:val="3"/>
        </w:numPr>
        <w:shd w:val="clear" w:color="auto" w:fill="FFFFFF" w:themeFill="background1"/>
        <w:spacing w:before="0" w:beforeAutospacing="0" w:after="0" w:afterAutospacing="0"/>
        <w:textAlignment w:val="baseline"/>
        <w:rPr>
          <w:rStyle w:val="normaltextrun"/>
          <w:rFonts w:ascii="Arial" w:hAnsi="Arial" w:cs="Arial"/>
        </w:rPr>
      </w:pPr>
      <w:r w:rsidRPr="004510A5">
        <w:rPr>
          <w:rStyle w:val="normaltextrun"/>
          <w:rFonts w:ascii="Arial" w:hAnsi="Arial" w:cs="Arial"/>
        </w:rPr>
        <w:t>Computer</w:t>
      </w:r>
    </w:p>
    <w:p w14:paraId="027EBD5E" w14:textId="109BE1DA" w:rsidR="00AF0284" w:rsidRPr="004510A5" w:rsidRDefault="00AF0284" w:rsidP="004907E0">
      <w:pPr>
        <w:pStyle w:val="paragraph"/>
        <w:numPr>
          <w:ilvl w:val="0"/>
          <w:numId w:val="3"/>
        </w:numPr>
        <w:shd w:val="clear" w:color="auto" w:fill="FFFFFF" w:themeFill="background1"/>
        <w:spacing w:before="0" w:beforeAutospacing="0" w:after="0" w:afterAutospacing="0"/>
        <w:textAlignment w:val="baseline"/>
        <w:rPr>
          <w:rStyle w:val="normaltextrun"/>
          <w:rFonts w:ascii="Arial" w:hAnsi="Arial" w:cs="Arial"/>
        </w:rPr>
      </w:pPr>
      <w:r w:rsidRPr="004510A5">
        <w:rPr>
          <w:rStyle w:val="normaltextrun"/>
          <w:rFonts w:ascii="Arial" w:hAnsi="Arial" w:cs="Arial"/>
        </w:rPr>
        <w:t>Telephone</w:t>
      </w:r>
    </w:p>
    <w:p w14:paraId="473413BB" w14:textId="77777777" w:rsidR="00AF0284" w:rsidRPr="004510A5"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4510A5" w:rsidRDefault="00FE1194" w:rsidP="00FE1194">
      <w:pPr>
        <w:pStyle w:val="paragraph"/>
        <w:shd w:val="clear" w:color="auto" w:fill="FFFFFF"/>
        <w:spacing w:before="0" w:beforeAutospacing="0" w:after="0" w:afterAutospacing="0"/>
        <w:textAlignment w:val="baseline"/>
        <w:rPr>
          <w:rFonts w:ascii="Arial" w:hAnsi="Arial" w:cs="Arial"/>
        </w:rPr>
      </w:pPr>
      <w:r w:rsidRPr="004510A5">
        <w:rPr>
          <w:rStyle w:val="normaltextrun"/>
          <w:rFonts w:ascii="Arial" w:hAnsi="Arial" w:cs="Arial"/>
          <w:b/>
          <w:bCs/>
        </w:rPr>
        <w:t>Physical Requirements:</w:t>
      </w:r>
      <w:r w:rsidRPr="004510A5">
        <w:rPr>
          <w:rStyle w:val="eop"/>
          <w:rFonts w:ascii="Arial" w:hAnsi="Arial" w:cs="Arial"/>
        </w:rPr>
        <w:t> </w:t>
      </w:r>
    </w:p>
    <w:p w14:paraId="2ADF8761" w14:textId="77777777" w:rsidR="00FE1194" w:rsidRPr="004510A5" w:rsidRDefault="00FE1194" w:rsidP="004907E0">
      <w:pPr>
        <w:pStyle w:val="paragraph"/>
        <w:numPr>
          <w:ilvl w:val="0"/>
          <w:numId w:val="4"/>
        </w:numPr>
        <w:shd w:val="clear" w:color="auto" w:fill="FFFFFF"/>
        <w:spacing w:before="0" w:beforeAutospacing="0" w:after="0" w:afterAutospacing="0"/>
        <w:textAlignment w:val="baseline"/>
        <w:rPr>
          <w:rFonts w:ascii="Arial" w:hAnsi="Arial" w:cs="Arial"/>
        </w:rPr>
      </w:pPr>
      <w:r w:rsidRPr="004510A5">
        <w:rPr>
          <w:rStyle w:val="eop"/>
          <w:rFonts w:ascii="Arial" w:hAnsi="Arial" w:cs="Arial"/>
        </w:rPr>
        <w:t>None </w:t>
      </w:r>
    </w:p>
    <w:p w14:paraId="60D2E800" w14:textId="77777777" w:rsidR="00FE1194" w:rsidRPr="004510A5"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4510A5" w:rsidRDefault="00EB01AB" w:rsidP="00EB01AB">
      <w:pPr>
        <w:pStyle w:val="paragraph"/>
        <w:shd w:val="clear" w:color="auto" w:fill="FFFFFF"/>
        <w:spacing w:before="0" w:beforeAutospacing="0" w:after="0" w:afterAutospacing="0"/>
        <w:textAlignment w:val="baseline"/>
        <w:rPr>
          <w:rFonts w:ascii="Arial" w:hAnsi="Arial" w:cs="Arial"/>
        </w:rPr>
      </w:pPr>
      <w:r w:rsidRPr="004510A5">
        <w:rPr>
          <w:rStyle w:val="normaltextrun"/>
          <w:rFonts w:ascii="Arial" w:hAnsi="Arial" w:cs="Arial"/>
          <w:b/>
          <w:bCs/>
        </w:rPr>
        <w:t>Other Requirements</w:t>
      </w:r>
      <w:r w:rsidR="00F92746" w:rsidRPr="004510A5">
        <w:rPr>
          <w:rStyle w:val="normaltextrun"/>
          <w:rFonts w:ascii="Arial" w:hAnsi="Arial" w:cs="Arial"/>
          <w:b/>
          <w:bCs/>
        </w:rPr>
        <w:t xml:space="preserve"> and Factors</w:t>
      </w:r>
      <w:r w:rsidRPr="004510A5">
        <w:rPr>
          <w:rStyle w:val="normaltextrun"/>
          <w:rFonts w:ascii="Arial" w:hAnsi="Arial" w:cs="Arial"/>
          <w:b/>
          <w:bCs/>
        </w:rPr>
        <w:t>:</w:t>
      </w:r>
      <w:r w:rsidRPr="004510A5">
        <w:rPr>
          <w:rStyle w:val="eop"/>
          <w:rFonts w:ascii="Arial" w:hAnsi="Arial" w:cs="Arial"/>
        </w:rPr>
        <w:t> </w:t>
      </w:r>
    </w:p>
    <w:p w14:paraId="3553798C" w14:textId="201FAD81" w:rsidR="00AF0284" w:rsidRPr="004510A5" w:rsidRDefault="00AF0284" w:rsidP="004907E0">
      <w:pPr>
        <w:pStyle w:val="paragraph"/>
        <w:numPr>
          <w:ilvl w:val="0"/>
          <w:numId w:val="2"/>
        </w:numPr>
        <w:shd w:val="clear" w:color="auto" w:fill="FFFFFF"/>
        <w:spacing w:before="0" w:beforeAutospacing="0" w:after="0" w:afterAutospacing="0"/>
        <w:textAlignment w:val="baseline"/>
        <w:rPr>
          <w:rFonts w:ascii="Arial" w:hAnsi="Arial" w:cs="Arial"/>
        </w:rPr>
      </w:pPr>
      <w:r w:rsidRPr="004510A5">
        <w:rPr>
          <w:rStyle w:val="eop"/>
          <w:rFonts w:ascii="Arial" w:hAnsi="Arial" w:cs="Arial"/>
        </w:rPr>
        <w:t>None</w:t>
      </w:r>
    </w:p>
    <w:p w14:paraId="0FE538D6" w14:textId="3431E062" w:rsidR="00D2529B" w:rsidRPr="004510A5" w:rsidRDefault="00D2529B" w:rsidP="3B00D17E">
      <w:pPr>
        <w:pStyle w:val="paragraph"/>
        <w:shd w:val="clear" w:color="auto" w:fill="FFFFFF" w:themeFill="background1"/>
        <w:spacing w:before="0" w:beforeAutospacing="0" w:after="0" w:afterAutospacing="0"/>
        <w:textAlignment w:val="baseline"/>
        <w:rPr>
          <w:rFonts w:ascii="Arial" w:hAnsi="Arial" w:cs="Arial"/>
        </w:rPr>
      </w:pPr>
      <w:r w:rsidRPr="004510A5">
        <w:rPr>
          <w:rStyle w:val="eop"/>
          <w:rFonts w:ascii="Arial" w:hAnsi="Arial" w:cs="Arial"/>
        </w:rPr>
        <w:t> </w:t>
      </w:r>
    </w:p>
    <w:p w14:paraId="67C22ED3" w14:textId="77777777" w:rsidR="00D2529B" w:rsidRPr="004510A5" w:rsidRDefault="00D2529B" w:rsidP="00D2529B">
      <w:pPr>
        <w:pStyle w:val="paragraph"/>
        <w:spacing w:before="0" w:beforeAutospacing="0" w:after="0" w:afterAutospacing="0"/>
        <w:textAlignment w:val="baseline"/>
        <w:rPr>
          <w:rFonts w:ascii="Arial" w:hAnsi="Arial" w:cs="Arial"/>
        </w:rPr>
      </w:pPr>
      <w:r w:rsidRPr="004510A5">
        <w:rPr>
          <w:rStyle w:val="normaltextrun"/>
          <w:rFonts w:ascii="Arial" w:hAnsi="Arial" w:cs="Arial"/>
          <w:b/>
          <w:bCs/>
        </w:rPr>
        <w:t xml:space="preserve">Is this role ORP Eligible? If so, it needs to meet the criteria on the </w:t>
      </w:r>
      <w:hyperlink r:id="rId11" w:tgtFrame="_blank" w:history="1">
        <w:r w:rsidRPr="004510A5">
          <w:rPr>
            <w:rStyle w:val="normaltextrun"/>
            <w:rFonts w:ascii="Arial" w:hAnsi="Arial" w:cs="Arial"/>
            <w:b/>
            <w:bCs/>
            <w:u w:val="single"/>
          </w:rPr>
          <w:t>Rules and Regulations of the Texas Higher Education Coordinating Board</w:t>
        </w:r>
      </w:hyperlink>
      <w:r w:rsidRPr="004510A5">
        <w:rPr>
          <w:rStyle w:val="normaltextrun"/>
          <w:rFonts w:ascii="Arial" w:hAnsi="Arial" w:cs="Arial"/>
          <w:b/>
          <w:bCs/>
        </w:rPr>
        <w:t>. </w:t>
      </w:r>
      <w:r w:rsidRPr="004510A5">
        <w:rPr>
          <w:rStyle w:val="eop"/>
          <w:rFonts w:ascii="Arial" w:hAnsi="Arial" w:cs="Arial"/>
        </w:rPr>
        <w:t> </w:t>
      </w:r>
    </w:p>
    <w:p w14:paraId="1D7C93D0" w14:textId="21CCB99B" w:rsidR="00BC0C61" w:rsidRPr="004510A5" w:rsidRDefault="002F3114"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0FA4" w:rsidRPr="004510A5">
            <w:rPr>
              <w:rStyle w:val="normaltextrun"/>
              <w:rFonts w:ascii="Segoe UI Symbol" w:eastAsia="MS Gothic" w:hAnsi="Segoe UI Symbol" w:cs="Segoe UI Symbol"/>
              <w:b/>
              <w:bCs/>
            </w:rPr>
            <w:t>☐</w:t>
          </w:r>
        </w:sdtContent>
      </w:sdt>
      <w:r w:rsidR="00BC0C61" w:rsidRPr="004510A5">
        <w:rPr>
          <w:rStyle w:val="normaltextrun"/>
          <w:rFonts w:ascii="Arial" w:hAnsi="Arial" w:cs="Arial"/>
          <w:b/>
          <w:bCs/>
        </w:rPr>
        <w:t xml:space="preserve"> Yes</w:t>
      </w:r>
      <w:r w:rsidR="00BC0C61" w:rsidRPr="004510A5">
        <w:rPr>
          <w:rStyle w:val="eop"/>
          <w:rFonts w:ascii="Arial" w:hAnsi="Arial" w:cs="Arial"/>
        </w:rPr>
        <w:t> </w:t>
      </w:r>
    </w:p>
    <w:p w14:paraId="6235AACF" w14:textId="7BB04023" w:rsidR="00812A4F" w:rsidRPr="004510A5" w:rsidRDefault="002F3114" w:rsidP="00812A4F">
      <w:pPr>
        <w:pStyle w:val="paragraph"/>
        <w:shd w:val="clear" w:color="auto" w:fill="FFFFFF"/>
        <w:spacing w:before="0" w:beforeAutospacing="0" w:after="0" w:afterAutospacing="0"/>
        <w:textAlignment w:val="baseline"/>
        <w:rPr>
          <w:rStyle w:val="eop"/>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0FA4" w:rsidRPr="004510A5">
            <w:rPr>
              <w:rStyle w:val="normaltextrun"/>
              <w:rFonts w:ascii="Segoe UI Symbol" w:eastAsia="MS Gothic" w:hAnsi="Segoe UI Symbol" w:cs="Segoe UI Symbol"/>
              <w:b/>
              <w:bCs/>
            </w:rPr>
            <w:t>☒</w:t>
          </w:r>
        </w:sdtContent>
      </w:sdt>
      <w:r w:rsidR="00D2529B" w:rsidRPr="004510A5">
        <w:rPr>
          <w:rStyle w:val="normaltextrun"/>
          <w:rFonts w:ascii="Arial" w:hAnsi="Arial" w:cs="Arial"/>
          <w:b/>
          <w:bCs/>
        </w:rPr>
        <w:t xml:space="preserve"> No</w:t>
      </w:r>
      <w:r w:rsidR="00D2529B" w:rsidRPr="004510A5">
        <w:rPr>
          <w:rStyle w:val="eop"/>
          <w:rFonts w:ascii="Arial" w:hAnsi="Arial" w:cs="Arial"/>
        </w:rPr>
        <w:t> </w:t>
      </w:r>
    </w:p>
    <w:p w14:paraId="03758CDE" w14:textId="39A27636" w:rsidR="00D2529B" w:rsidRPr="004510A5" w:rsidRDefault="00D2529B" w:rsidP="00812A4F">
      <w:pPr>
        <w:spacing w:after="0"/>
        <w:rPr>
          <w:rFonts w:ascii="Arial" w:eastAsia="Times New Roman" w:hAnsi="Arial" w:cs="Arial"/>
          <w:sz w:val="24"/>
          <w:szCs w:val="24"/>
        </w:rPr>
      </w:pPr>
      <w:r w:rsidRPr="004510A5">
        <w:rPr>
          <w:rStyle w:val="normaltextrun"/>
          <w:rFonts w:ascii="Arial" w:hAnsi="Arial" w:cs="Arial"/>
          <w:b/>
          <w:bCs/>
          <w:sz w:val="24"/>
          <w:szCs w:val="24"/>
        </w:rPr>
        <w:lastRenderedPageBreak/>
        <w:t>Does this classification have the ability to work from an alternative work location?</w:t>
      </w:r>
      <w:r w:rsidRPr="004510A5">
        <w:rPr>
          <w:rStyle w:val="eop"/>
          <w:rFonts w:ascii="Arial" w:hAnsi="Arial" w:cs="Arial"/>
          <w:sz w:val="24"/>
          <w:szCs w:val="24"/>
        </w:rPr>
        <w:t> </w:t>
      </w:r>
    </w:p>
    <w:p w14:paraId="4FA9C703" w14:textId="590186E5" w:rsidR="00D2529B" w:rsidRPr="004510A5" w:rsidRDefault="002F3114" w:rsidP="00812A4F">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EA35C7" w:rsidRPr="004510A5">
            <w:rPr>
              <w:rStyle w:val="normaltextrun"/>
              <w:rFonts w:ascii="Segoe UI Symbol" w:eastAsia="MS Gothic" w:hAnsi="Segoe UI Symbol" w:cs="Segoe UI Symbol"/>
              <w:b/>
              <w:bCs/>
            </w:rPr>
            <w:t>☐</w:t>
          </w:r>
        </w:sdtContent>
      </w:sdt>
      <w:r w:rsidR="00A10484" w:rsidRPr="004510A5">
        <w:rPr>
          <w:rStyle w:val="normaltextrun"/>
          <w:rFonts w:ascii="Arial" w:hAnsi="Arial" w:cs="Arial"/>
          <w:b/>
          <w:bCs/>
        </w:rPr>
        <w:t xml:space="preserve"> </w:t>
      </w:r>
      <w:r w:rsidR="00D2529B" w:rsidRPr="004510A5">
        <w:rPr>
          <w:rStyle w:val="normaltextrun"/>
          <w:rFonts w:ascii="Arial" w:hAnsi="Arial" w:cs="Arial"/>
          <w:b/>
          <w:bCs/>
        </w:rPr>
        <w:t>Yes</w:t>
      </w:r>
      <w:r w:rsidR="00D2529B" w:rsidRPr="004510A5">
        <w:rPr>
          <w:rStyle w:val="eop"/>
          <w:rFonts w:ascii="Arial" w:hAnsi="Arial" w:cs="Arial"/>
        </w:rPr>
        <w:t> </w:t>
      </w:r>
    </w:p>
    <w:p w14:paraId="599A52AF" w14:textId="3C3345CF" w:rsidR="00B1552D" w:rsidRPr="004510A5" w:rsidRDefault="002F3114" w:rsidP="00812A4F">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AF0284" w:rsidRPr="004510A5">
            <w:rPr>
              <w:rStyle w:val="normaltextrun"/>
              <w:rFonts w:ascii="Segoe UI Symbol" w:eastAsia="MS Gothic" w:hAnsi="Segoe UI Symbol" w:cs="Segoe UI Symbol"/>
              <w:b/>
              <w:bCs/>
            </w:rPr>
            <w:t>☒</w:t>
          </w:r>
        </w:sdtContent>
      </w:sdt>
      <w:r w:rsidR="00D2529B" w:rsidRPr="004510A5">
        <w:rPr>
          <w:rStyle w:val="normaltextrun"/>
          <w:rFonts w:ascii="Arial" w:hAnsi="Arial" w:cs="Arial"/>
          <w:b/>
          <w:bCs/>
        </w:rPr>
        <w:t xml:space="preserve"> No</w:t>
      </w:r>
      <w:r w:rsidR="00D2529B" w:rsidRPr="004510A5">
        <w:rPr>
          <w:rStyle w:val="eop"/>
          <w:rFonts w:ascii="Arial" w:hAnsi="Arial" w:cs="Arial"/>
        </w:rPr>
        <w:t> </w:t>
      </w:r>
      <w:r w:rsidR="00D2529B" w:rsidRPr="004510A5">
        <w:rPr>
          <w:rStyle w:val="normaltextrun"/>
          <w:rFonts w:ascii="Arial" w:hAnsi="Arial" w:cs="Arial"/>
          <w:b/>
          <w:bCs/>
        </w:rPr>
        <w:t> </w:t>
      </w:r>
      <w:r w:rsidR="00D2529B" w:rsidRPr="004510A5">
        <w:rPr>
          <w:rStyle w:val="eop"/>
          <w:rFonts w:ascii="Arial" w:hAnsi="Arial" w:cs="Arial"/>
        </w:rPr>
        <w:t> </w:t>
      </w:r>
    </w:p>
    <w:sectPr w:rsidR="00B1552D" w:rsidRPr="004510A5"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3C4E7311"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D67718">
      <w:rPr>
        <w:rFonts w:ascii="Arial" w:hAnsi="Arial" w:cs="Arial"/>
        <w:b w:val="0"/>
        <w:sz w:val="16"/>
        <w:szCs w:val="16"/>
      </w:rPr>
      <w:t xml:space="preserve"> Assistant Director, Counseling Services P16</w:t>
    </w:r>
    <w:r w:rsidR="00045381">
      <w:rPr>
        <w:rFonts w:ascii="Arial" w:hAnsi="Arial" w:cs="Arial"/>
        <w:b w:val="0"/>
        <w:sz w:val="16"/>
        <w:szCs w:val="16"/>
      </w:rPr>
      <w:t xml:space="preserve"> </w:t>
    </w:r>
    <w:r w:rsidR="0086338A">
      <w:rPr>
        <w:rFonts w:ascii="Arial" w:hAnsi="Arial" w:cs="Arial"/>
        <w:b w:val="0"/>
        <w:sz w:val="16"/>
        <w:szCs w:val="16"/>
      </w:rPr>
      <w:t>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86338A">
      <w:rPr>
        <w:rFonts w:ascii="Arial" w:hAnsi="Arial" w:cs="Arial"/>
        <w:b w:val="0"/>
        <w:sz w:val="16"/>
        <w:szCs w:val="16"/>
      </w:rPr>
      <w:t xml:space="preserve"> 10/16/2024</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3E6F"/>
    <w:multiLevelType w:val="hybridMultilevel"/>
    <w:tmpl w:val="E9C4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E69B9"/>
    <w:multiLevelType w:val="hybridMultilevel"/>
    <w:tmpl w:val="6E7E5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329C8"/>
    <w:multiLevelType w:val="hybridMultilevel"/>
    <w:tmpl w:val="186C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A7AB4"/>
    <w:multiLevelType w:val="hybridMultilevel"/>
    <w:tmpl w:val="2F4E4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711FD1"/>
    <w:multiLevelType w:val="hybridMultilevel"/>
    <w:tmpl w:val="7D803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88607C6"/>
    <w:multiLevelType w:val="hybridMultilevel"/>
    <w:tmpl w:val="B658D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85F51"/>
    <w:multiLevelType w:val="hybridMultilevel"/>
    <w:tmpl w:val="00565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3E5AC8"/>
    <w:multiLevelType w:val="multilevel"/>
    <w:tmpl w:val="D922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020EC2"/>
    <w:multiLevelType w:val="multilevel"/>
    <w:tmpl w:val="D4E4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4" w15:restartNumberingAfterBreak="0">
    <w:nsid w:val="6AFD42BC"/>
    <w:multiLevelType w:val="hybridMultilevel"/>
    <w:tmpl w:val="F224F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4D5932"/>
    <w:multiLevelType w:val="multilevel"/>
    <w:tmpl w:val="283A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5736F6"/>
    <w:multiLevelType w:val="hybridMultilevel"/>
    <w:tmpl w:val="90BE6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1251FD"/>
    <w:multiLevelType w:val="hybridMultilevel"/>
    <w:tmpl w:val="20B07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A76B4"/>
    <w:multiLevelType w:val="multilevel"/>
    <w:tmpl w:val="769A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EC7747"/>
    <w:multiLevelType w:val="multilevel"/>
    <w:tmpl w:val="665E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4"/>
  </w:num>
  <w:num w:numId="5">
    <w:abstractNumId w:val="13"/>
  </w:num>
  <w:num w:numId="6">
    <w:abstractNumId w:val="12"/>
  </w:num>
  <w:num w:numId="7">
    <w:abstractNumId w:val="7"/>
  </w:num>
  <w:num w:numId="8">
    <w:abstractNumId w:val="14"/>
  </w:num>
  <w:num w:numId="9">
    <w:abstractNumId w:val="10"/>
  </w:num>
  <w:num w:numId="10">
    <w:abstractNumId w:val="18"/>
  </w:num>
  <w:num w:numId="11">
    <w:abstractNumId w:val="0"/>
  </w:num>
  <w:num w:numId="12">
    <w:abstractNumId w:val="17"/>
  </w:num>
  <w:num w:numId="13">
    <w:abstractNumId w:val="11"/>
  </w:num>
  <w:num w:numId="14">
    <w:abstractNumId w:val="2"/>
  </w:num>
  <w:num w:numId="15">
    <w:abstractNumId w:val="15"/>
  </w:num>
  <w:num w:numId="16">
    <w:abstractNumId w:val="9"/>
  </w:num>
  <w:num w:numId="17">
    <w:abstractNumId w:val="19"/>
  </w:num>
  <w:num w:numId="18">
    <w:abstractNumId w:val="8"/>
  </w:num>
  <w:num w:numId="19">
    <w:abstractNumId w:val="3"/>
  </w:num>
  <w:num w:numId="20">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021DB"/>
    <w:rsid w:val="00007D13"/>
    <w:rsid w:val="00024B7E"/>
    <w:rsid w:val="000376C3"/>
    <w:rsid w:val="00045381"/>
    <w:rsid w:val="00055470"/>
    <w:rsid w:val="00055E95"/>
    <w:rsid w:val="00063738"/>
    <w:rsid w:val="000907E3"/>
    <w:rsid w:val="000C3A33"/>
    <w:rsid w:val="000D105B"/>
    <w:rsid w:val="0010534F"/>
    <w:rsid w:val="00117F64"/>
    <w:rsid w:val="00120515"/>
    <w:rsid w:val="00121AF4"/>
    <w:rsid w:val="00122C27"/>
    <w:rsid w:val="00124698"/>
    <w:rsid w:val="00132F10"/>
    <w:rsid w:val="00143E87"/>
    <w:rsid w:val="001774CE"/>
    <w:rsid w:val="001B5607"/>
    <w:rsid w:val="002107E7"/>
    <w:rsid w:val="00211401"/>
    <w:rsid w:val="0022004C"/>
    <w:rsid w:val="0022140C"/>
    <w:rsid w:val="00222EB5"/>
    <w:rsid w:val="00247CDB"/>
    <w:rsid w:val="00263F0C"/>
    <w:rsid w:val="00275364"/>
    <w:rsid w:val="00296840"/>
    <w:rsid w:val="002A7DC9"/>
    <w:rsid w:val="002C7AD2"/>
    <w:rsid w:val="002E65DC"/>
    <w:rsid w:val="002E739E"/>
    <w:rsid w:val="002F3114"/>
    <w:rsid w:val="00337C5D"/>
    <w:rsid w:val="00372916"/>
    <w:rsid w:val="003876CC"/>
    <w:rsid w:val="003A2E7E"/>
    <w:rsid w:val="003A4C32"/>
    <w:rsid w:val="003B1768"/>
    <w:rsid w:val="003B6405"/>
    <w:rsid w:val="003C635F"/>
    <w:rsid w:val="003D0BD2"/>
    <w:rsid w:val="003D3B7A"/>
    <w:rsid w:val="003D4A35"/>
    <w:rsid w:val="003E684E"/>
    <w:rsid w:val="004030A4"/>
    <w:rsid w:val="00433BA5"/>
    <w:rsid w:val="004510A5"/>
    <w:rsid w:val="00487AE2"/>
    <w:rsid w:val="004907E0"/>
    <w:rsid w:val="004A1C51"/>
    <w:rsid w:val="004A52A5"/>
    <w:rsid w:val="004B728B"/>
    <w:rsid w:val="004C40EC"/>
    <w:rsid w:val="004D3031"/>
    <w:rsid w:val="004D6B98"/>
    <w:rsid w:val="004D7ABB"/>
    <w:rsid w:val="00511F53"/>
    <w:rsid w:val="00516D0E"/>
    <w:rsid w:val="00533844"/>
    <w:rsid w:val="0054283D"/>
    <w:rsid w:val="00544A48"/>
    <w:rsid w:val="00552C29"/>
    <w:rsid w:val="0057043B"/>
    <w:rsid w:val="00587852"/>
    <w:rsid w:val="005A1442"/>
    <w:rsid w:val="005B2C78"/>
    <w:rsid w:val="005D5A37"/>
    <w:rsid w:val="005E59A6"/>
    <w:rsid w:val="005F1B42"/>
    <w:rsid w:val="005F5336"/>
    <w:rsid w:val="00633F29"/>
    <w:rsid w:val="00635B3E"/>
    <w:rsid w:val="00636F70"/>
    <w:rsid w:val="006616B5"/>
    <w:rsid w:val="0066199C"/>
    <w:rsid w:val="00663740"/>
    <w:rsid w:val="006653E1"/>
    <w:rsid w:val="006654CA"/>
    <w:rsid w:val="006739E7"/>
    <w:rsid w:val="00674D2C"/>
    <w:rsid w:val="006939DB"/>
    <w:rsid w:val="006A2A2C"/>
    <w:rsid w:val="006A779E"/>
    <w:rsid w:val="006B0A4E"/>
    <w:rsid w:val="006B432B"/>
    <w:rsid w:val="006B51DB"/>
    <w:rsid w:val="00707A11"/>
    <w:rsid w:val="00733AB6"/>
    <w:rsid w:val="00750FA4"/>
    <w:rsid w:val="00754202"/>
    <w:rsid w:val="00767753"/>
    <w:rsid w:val="007A4CE8"/>
    <w:rsid w:val="007D3398"/>
    <w:rsid w:val="007D6181"/>
    <w:rsid w:val="007E031F"/>
    <w:rsid w:val="007F107F"/>
    <w:rsid w:val="00812A4F"/>
    <w:rsid w:val="00814515"/>
    <w:rsid w:val="00851B51"/>
    <w:rsid w:val="008541C6"/>
    <w:rsid w:val="00857CC9"/>
    <w:rsid w:val="0086338A"/>
    <w:rsid w:val="00877F70"/>
    <w:rsid w:val="00896EBC"/>
    <w:rsid w:val="008A6B4E"/>
    <w:rsid w:val="008B4540"/>
    <w:rsid w:val="008B488F"/>
    <w:rsid w:val="008C1EC2"/>
    <w:rsid w:val="008C2637"/>
    <w:rsid w:val="008E3DB0"/>
    <w:rsid w:val="00930441"/>
    <w:rsid w:val="0093266D"/>
    <w:rsid w:val="0094005B"/>
    <w:rsid w:val="00941D78"/>
    <w:rsid w:val="0095337A"/>
    <w:rsid w:val="00971D49"/>
    <w:rsid w:val="00973711"/>
    <w:rsid w:val="00981E05"/>
    <w:rsid w:val="009A7B01"/>
    <w:rsid w:val="009C17E0"/>
    <w:rsid w:val="009D420A"/>
    <w:rsid w:val="009E5E66"/>
    <w:rsid w:val="009F036B"/>
    <w:rsid w:val="00A06C41"/>
    <w:rsid w:val="00A10484"/>
    <w:rsid w:val="00A11556"/>
    <w:rsid w:val="00A12B9F"/>
    <w:rsid w:val="00A14DEC"/>
    <w:rsid w:val="00A154E7"/>
    <w:rsid w:val="00A31A58"/>
    <w:rsid w:val="00A477FC"/>
    <w:rsid w:val="00A55E7E"/>
    <w:rsid w:val="00A6405B"/>
    <w:rsid w:val="00A66A20"/>
    <w:rsid w:val="00A75A0D"/>
    <w:rsid w:val="00A76845"/>
    <w:rsid w:val="00A8567E"/>
    <w:rsid w:val="00A95CC4"/>
    <w:rsid w:val="00AD3DB7"/>
    <w:rsid w:val="00AE2CAA"/>
    <w:rsid w:val="00AF0284"/>
    <w:rsid w:val="00B07802"/>
    <w:rsid w:val="00B11711"/>
    <w:rsid w:val="00B11EA5"/>
    <w:rsid w:val="00B72562"/>
    <w:rsid w:val="00B82522"/>
    <w:rsid w:val="00B8524D"/>
    <w:rsid w:val="00B92986"/>
    <w:rsid w:val="00BA163E"/>
    <w:rsid w:val="00BA1804"/>
    <w:rsid w:val="00BA648D"/>
    <w:rsid w:val="00BB00D8"/>
    <w:rsid w:val="00BB78B8"/>
    <w:rsid w:val="00BC0C61"/>
    <w:rsid w:val="00BC7E76"/>
    <w:rsid w:val="00BD2A60"/>
    <w:rsid w:val="00BD588F"/>
    <w:rsid w:val="00BE3F89"/>
    <w:rsid w:val="00BE6F9F"/>
    <w:rsid w:val="00BF2B9D"/>
    <w:rsid w:val="00C27242"/>
    <w:rsid w:val="00C33488"/>
    <w:rsid w:val="00C41690"/>
    <w:rsid w:val="00C53B17"/>
    <w:rsid w:val="00C573AD"/>
    <w:rsid w:val="00C633B3"/>
    <w:rsid w:val="00C733A8"/>
    <w:rsid w:val="00C73C2B"/>
    <w:rsid w:val="00C9229F"/>
    <w:rsid w:val="00CC0C84"/>
    <w:rsid w:val="00CC7710"/>
    <w:rsid w:val="00CD4934"/>
    <w:rsid w:val="00CF0A2E"/>
    <w:rsid w:val="00D11160"/>
    <w:rsid w:val="00D11C32"/>
    <w:rsid w:val="00D2529B"/>
    <w:rsid w:val="00D43373"/>
    <w:rsid w:val="00D604DE"/>
    <w:rsid w:val="00D67718"/>
    <w:rsid w:val="00D76085"/>
    <w:rsid w:val="00DB3A0A"/>
    <w:rsid w:val="00DC74E3"/>
    <w:rsid w:val="00DC77AA"/>
    <w:rsid w:val="00DD4CF7"/>
    <w:rsid w:val="00DD5791"/>
    <w:rsid w:val="00DE3B9F"/>
    <w:rsid w:val="00DF2320"/>
    <w:rsid w:val="00DF3DEE"/>
    <w:rsid w:val="00E00D4B"/>
    <w:rsid w:val="00E17FF3"/>
    <w:rsid w:val="00E27284"/>
    <w:rsid w:val="00E317B3"/>
    <w:rsid w:val="00E811FA"/>
    <w:rsid w:val="00E815B2"/>
    <w:rsid w:val="00E90B4E"/>
    <w:rsid w:val="00EA1FCC"/>
    <w:rsid w:val="00EA35C7"/>
    <w:rsid w:val="00EB01AB"/>
    <w:rsid w:val="00EB7CB1"/>
    <w:rsid w:val="00EC00C6"/>
    <w:rsid w:val="00EC567E"/>
    <w:rsid w:val="00ED1F11"/>
    <w:rsid w:val="00EF013C"/>
    <w:rsid w:val="00EF7A0D"/>
    <w:rsid w:val="00F03B26"/>
    <w:rsid w:val="00F62EE7"/>
    <w:rsid w:val="00F81E95"/>
    <w:rsid w:val="00F92746"/>
    <w:rsid w:val="00F942C1"/>
    <w:rsid w:val="00F97AC0"/>
    <w:rsid w:val="00FA1229"/>
    <w:rsid w:val="00FB3D17"/>
    <w:rsid w:val="00FB6B26"/>
    <w:rsid w:val="00FC0D71"/>
    <w:rsid w:val="00FD110A"/>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character" w:customStyle="1" w:styleId="wgi1">
    <w:name w:val="wgi1"/>
    <w:basedOn w:val="DefaultParagraphFont"/>
    <w:rsid w:val="0022140C"/>
  </w:style>
  <w:style w:type="character" w:customStyle="1" w:styleId="overflow-hidden">
    <w:name w:val="overflow-hidden"/>
    <w:basedOn w:val="DefaultParagraphFont"/>
    <w:rsid w:val="00451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748">
      <w:bodyDiv w:val="1"/>
      <w:marLeft w:val="0"/>
      <w:marRight w:val="0"/>
      <w:marTop w:val="0"/>
      <w:marBottom w:val="0"/>
      <w:divBdr>
        <w:top w:val="none" w:sz="0" w:space="0" w:color="auto"/>
        <w:left w:val="none" w:sz="0" w:space="0" w:color="auto"/>
        <w:bottom w:val="none" w:sz="0" w:space="0" w:color="auto"/>
        <w:right w:val="none" w:sz="0" w:space="0" w:color="auto"/>
      </w:divBdr>
    </w:div>
    <w:div w:id="88087543">
      <w:bodyDiv w:val="1"/>
      <w:marLeft w:val="0"/>
      <w:marRight w:val="0"/>
      <w:marTop w:val="0"/>
      <w:marBottom w:val="0"/>
      <w:divBdr>
        <w:top w:val="none" w:sz="0" w:space="0" w:color="auto"/>
        <w:left w:val="none" w:sz="0" w:space="0" w:color="auto"/>
        <w:bottom w:val="none" w:sz="0" w:space="0" w:color="auto"/>
        <w:right w:val="none" w:sz="0" w:space="0" w:color="auto"/>
      </w:divBdr>
      <w:divsChild>
        <w:div w:id="1623416245">
          <w:marLeft w:val="0"/>
          <w:marRight w:val="0"/>
          <w:marTop w:val="0"/>
          <w:marBottom w:val="0"/>
          <w:divBdr>
            <w:top w:val="none" w:sz="0" w:space="0" w:color="auto"/>
            <w:left w:val="none" w:sz="0" w:space="0" w:color="auto"/>
            <w:bottom w:val="none" w:sz="0" w:space="0" w:color="auto"/>
            <w:right w:val="none" w:sz="0" w:space="0" w:color="auto"/>
          </w:divBdr>
          <w:divsChild>
            <w:div w:id="1128816936">
              <w:marLeft w:val="0"/>
              <w:marRight w:val="0"/>
              <w:marTop w:val="0"/>
              <w:marBottom w:val="0"/>
              <w:divBdr>
                <w:top w:val="none" w:sz="0" w:space="0" w:color="auto"/>
                <w:left w:val="none" w:sz="0" w:space="0" w:color="auto"/>
                <w:bottom w:val="none" w:sz="0" w:space="0" w:color="auto"/>
                <w:right w:val="none" w:sz="0" w:space="0" w:color="auto"/>
              </w:divBdr>
              <w:divsChild>
                <w:div w:id="862665664">
                  <w:marLeft w:val="0"/>
                  <w:marRight w:val="0"/>
                  <w:marTop w:val="0"/>
                  <w:marBottom w:val="0"/>
                  <w:divBdr>
                    <w:top w:val="none" w:sz="0" w:space="0" w:color="auto"/>
                    <w:left w:val="none" w:sz="0" w:space="0" w:color="auto"/>
                    <w:bottom w:val="none" w:sz="0" w:space="0" w:color="auto"/>
                    <w:right w:val="none" w:sz="0" w:space="0" w:color="auto"/>
                  </w:divBdr>
                  <w:divsChild>
                    <w:div w:id="1793329167">
                      <w:marLeft w:val="0"/>
                      <w:marRight w:val="0"/>
                      <w:marTop w:val="0"/>
                      <w:marBottom w:val="0"/>
                      <w:divBdr>
                        <w:top w:val="none" w:sz="0" w:space="0" w:color="auto"/>
                        <w:left w:val="none" w:sz="0" w:space="0" w:color="auto"/>
                        <w:bottom w:val="none" w:sz="0" w:space="0" w:color="auto"/>
                        <w:right w:val="none" w:sz="0" w:space="0" w:color="auto"/>
                      </w:divBdr>
                      <w:divsChild>
                        <w:div w:id="1787890014">
                          <w:marLeft w:val="0"/>
                          <w:marRight w:val="0"/>
                          <w:marTop w:val="0"/>
                          <w:marBottom w:val="0"/>
                          <w:divBdr>
                            <w:top w:val="none" w:sz="0" w:space="0" w:color="auto"/>
                            <w:left w:val="none" w:sz="0" w:space="0" w:color="auto"/>
                            <w:bottom w:val="none" w:sz="0" w:space="0" w:color="auto"/>
                            <w:right w:val="none" w:sz="0" w:space="0" w:color="auto"/>
                          </w:divBdr>
                          <w:divsChild>
                            <w:div w:id="71370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77908">
      <w:bodyDiv w:val="1"/>
      <w:marLeft w:val="0"/>
      <w:marRight w:val="0"/>
      <w:marTop w:val="0"/>
      <w:marBottom w:val="0"/>
      <w:divBdr>
        <w:top w:val="none" w:sz="0" w:space="0" w:color="auto"/>
        <w:left w:val="none" w:sz="0" w:space="0" w:color="auto"/>
        <w:bottom w:val="none" w:sz="0" w:space="0" w:color="auto"/>
        <w:right w:val="none" w:sz="0" w:space="0" w:color="auto"/>
      </w:divBdr>
    </w:div>
    <w:div w:id="117917330">
      <w:bodyDiv w:val="1"/>
      <w:marLeft w:val="0"/>
      <w:marRight w:val="0"/>
      <w:marTop w:val="0"/>
      <w:marBottom w:val="0"/>
      <w:divBdr>
        <w:top w:val="none" w:sz="0" w:space="0" w:color="auto"/>
        <w:left w:val="none" w:sz="0" w:space="0" w:color="auto"/>
        <w:bottom w:val="none" w:sz="0" w:space="0" w:color="auto"/>
        <w:right w:val="none" w:sz="0" w:space="0" w:color="auto"/>
      </w:divBdr>
      <w:divsChild>
        <w:div w:id="863133186">
          <w:marLeft w:val="0"/>
          <w:marRight w:val="0"/>
          <w:marTop w:val="0"/>
          <w:marBottom w:val="0"/>
          <w:divBdr>
            <w:top w:val="none" w:sz="0" w:space="0" w:color="auto"/>
            <w:left w:val="none" w:sz="0" w:space="0" w:color="auto"/>
            <w:bottom w:val="single" w:sz="48" w:space="0" w:color="auto"/>
            <w:right w:val="none" w:sz="0" w:space="2" w:color="auto"/>
          </w:divBdr>
          <w:divsChild>
            <w:div w:id="31809744">
              <w:marLeft w:val="0"/>
              <w:marRight w:val="0"/>
              <w:marTop w:val="0"/>
              <w:marBottom w:val="0"/>
              <w:divBdr>
                <w:top w:val="none" w:sz="0" w:space="0" w:color="auto"/>
                <w:left w:val="none" w:sz="0" w:space="0" w:color="auto"/>
                <w:bottom w:val="none" w:sz="0" w:space="0" w:color="auto"/>
                <w:right w:val="none" w:sz="0" w:space="0" w:color="auto"/>
              </w:divBdr>
              <w:divsChild>
                <w:div w:id="1231233570">
                  <w:marLeft w:val="0"/>
                  <w:marRight w:val="0"/>
                  <w:marTop w:val="0"/>
                  <w:marBottom w:val="0"/>
                  <w:divBdr>
                    <w:top w:val="none" w:sz="0" w:space="0" w:color="auto"/>
                    <w:left w:val="none" w:sz="0" w:space="0" w:color="auto"/>
                    <w:bottom w:val="none" w:sz="0" w:space="0" w:color="auto"/>
                    <w:right w:val="none" w:sz="0" w:space="0" w:color="auto"/>
                  </w:divBdr>
                  <w:divsChild>
                    <w:div w:id="20648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180708597">
      <w:bodyDiv w:val="1"/>
      <w:marLeft w:val="0"/>
      <w:marRight w:val="0"/>
      <w:marTop w:val="0"/>
      <w:marBottom w:val="0"/>
      <w:divBdr>
        <w:top w:val="none" w:sz="0" w:space="0" w:color="auto"/>
        <w:left w:val="none" w:sz="0" w:space="0" w:color="auto"/>
        <w:bottom w:val="none" w:sz="0" w:space="0" w:color="auto"/>
        <w:right w:val="none" w:sz="0" w:space="0" w:color="auto"/>
      </w:divBdr>
    </w:div>
    <w:div w:id="232011498">
      <w:bodyDiv w:val="1"/>
      <w:marLeft w:val="0"/>
      <w:marRight w:val="0"/>
      <w:marTop w:val="0"/>
      <w:marBottom w:val="0"/>
      <w:divBdr>
        <w:top w:val="none" w:sz="0" w:space="0" w:color="auto"/>
        <w:left w:val="none" w:sz="0" w:space="0" w:color="auto"/>
        <w:bottom w:val="none" w:sz="0" w:space="0" w:color="auto"/>
        <w:right w:val="none" w:sz="0" w:space="0" w:color="auto"/>
      </w:divBdr>
      <w:divsChild>
        <w:div w:id="201095214">
          <w:marLeft w:val="0"/>
          <w:marRight w:val="0"/>
          <w:marTop w:val="0"/>
          <w:marBottom w:val="0"/>
          <w:divBdr>
            <w:top w:val="none" w:sz="0" w:space="0" w:color="auto"/>
            <w:left w:val="none" w:sz="0" w:space="0" w:color="auto"/>
            <w:bottom w:val="none" w:sz="0" w:space="0" w:color="auto"/>
            <w:right w:val="none" w:sz="0" w:space="0" w:color="auto"/>
          </w:divBdr>
          <w:divsChild>
            <w:div w:id="1920557533">
              <w:marLeft w:val="0"/>
              <w:marRight w:val="0"/>
              <w:marTop w:val="0"/>
              <w:marBottom w:val="0"/>
              <w:divBdr>
                <w:top w:val="none" w:sz="0" w:space="0" w:color="auto"/>
                <w:left w:val="none" w:sz="0" w:space="0" w:color="auto"/>
                <w:bottom w:val="none" w:sz="0" w:space="0" w:color="auto"/>
                <w:right w:val="none" w:sz="0" w:space="0" w:color="auto"/>
              </w:divBdr>
              <w:divsChild>
                <w:div w:id="1929121519">
                  <w:marLeft w:val="0"/>
                  <w:marRight w:val="0"/>
                  <w:marTop w:val="0"/>
                  <w:marBottom w:val="0"/>
                  <w:divBdr>
                    <w:top w:val="none" w:sz="0" w:space="0" w:color="auto"/>
                    <w:left w:val="none" w:sz="0" w:space="0" w:color="auto"/>
                    <w:bottom w:val="none" w:sz="0" w:space="0" w:color="auto"/>
                    <w:right w:val="none" w:sz="0" w:space="0" w:color="auto"/>
                  </w:divBdr>
                  <w:divsChild>
                    <w:div w:id="135700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332917">
          <w:marLeft w:val="0"/>
          <w:marRight w:val="0"/>
          <w:marTop w:val="0"/>
          <w:marBottom w:val="0"/>
          <w:divBdr>
            <w:top w:val="none" w:sz="0" w:space="0" w:color="auto"/>
            <w:left w:val="none" w:sz="0" w:space="0" w:color="auto"/>
            <w:bottom w:val="none" w:sz="0" w:space="0" w:color="auto"/>
            <w:right w:val="none" w:sz="0" w:space="0" w:color="auto"/>
          </w:divBdr>
          <w:divsChild>
            <w:div w:id="993878191">
              <w:marLeft w:val="0"/>
              <w:marRight w:val="0"/>
              <w:marTop w:val="0"/>
              <w:marBottom w:val="0"/>
              <w:divBdr>
                <w:top w:val="none" w:sz="0" w:space="0" w:color="auto"/>
                <w:left w:val="none" w:sz="0" w:space="0" w:color="auto"/>
                <w:bottom w:val="none" w:sz="0" w:space="0" w:color="auto"/>
                <w:right w:val="none" w:sz="0" w:space="0" w:color="auto"/>
              </w:divBdr>
              <w:divsChild>
                <w:div w:id="121928240">
                  <w:marLeft w:val="0"/>
                  <w:marRight w:val="0"/>
                  <w:marTop w:val="0"/>
                  <w:marBottom w:val="0"/>
                  <w:divBdr>
                    <w:top w:val="none" w:sz="0" w:space="0" w:color="auto"/>
                    <w:left w:val="none" w:sz="0" w:space="0" w:color="auto"/>
                    <w:bottom w:val="none" w:sz="0" w:space="0" w:color="auto"/>
                    <w:right w:val="none" w:sz="0" w:space="0" w:color="auto"/>
                  </w:divBdr>
                  <w:divsChild>
                    <w:div w:id="68879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563163">
      <w:bodyDiv w:val="1"/>
      <w:marLeft w:val="0"/>
      <w:marRight w:val="0"/>
      <w:marTop w:val="0"/>
      <w:marBottom w:val="0"/>
      <w:divBdr>
        <w:top w:val="none" w:sz="0" w:space="0" w:color="auto"/>
        <w:left w:val="none" w:sz="0" w:space="0" w:color="auto"/>
        <w:bottom w:val="none" w:sz="0" w:space="0" w:color="auto"/>
        <w:right w:val="none" w:sz="0" w:space="0" w:color="auto"/>
      </w:divBdr>
      <w:divsChild>
        <w:div w:id="1134717209">
          <w:marLeft w:val="0"/>
          <w:marRight w:val="0"/>
          <w:marTop w:val="0"/>
          <w:marBottom w:val="0"/>
          <w:divBdr>
            <w:top w:val="none" w:sz="0" w:space="0" w:color="auto"/>
            <w:left w:val="none" w:sz="0" w:space="0" w:color="auto"/>
            <w:bottom w:val="single" w:sz="48" w:space="0" w:color="auto"/>
            <w:right w:val="none" w:sz="0" w:space="2" w:color="auto"/>
          </w:divBdr>
          <w:divsChild>
            <w:div w:id="1416626508">
              <w:marLeft w:val="0"/>
              <w:marRight w:val="0"/>
              <w:marTop w:val="0"/>
              <w:marBottom w:val="0"/>
              <w:divBdr>
                <w:top w:val="none" w:sz="0" w:space="0" w:color="auto"/>
                <w:left w:val="none" w:sz="0" w:space="0" w:color="auto"/>
                <w:bottom w:val="none" w:sz="0" w:space="0" w:color="auto"/>
                <w:right w:val="none" w:sz="0" w:space="0" w:color="auto"/>
              </w:divBdr>
              <w:divsChild>
                <w:div w:id="1366514787">
                  <w:marLeft w:val="0"/>
                  <w:marRight w:val="0"/>
                  <w:marTop w:val="0"/>
                  <w:marBottom w:val="0"/>
                  <w:divBdr>
                    <w:top w:val="none" w:sz="0" w:space="0" w:color="auto"/>
                    <w:left w:val="none" w:sz="0" w:space="0" w:color="auto"/>
                    <w:bottom w:val="none" w:sz="0" w:space="0" w:color="auto"/>
                    <w:right w:val="none" w:sz="0" w:space="0" w:color="auto"/>
                  </w:divBdr>
                  <w:divsChild>
                    <w:div w:id="7959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99380">
      <w:bodyDiv w:val="1"/>
      <w:marLeft w:val="0"/>
      <w:marRight w:val="0"/>
      <w:marTop w:val="0"/>
      <w:marBottom w:val="0"/>
      <w:divBdr>
        <w:top w:val="none" w:sz="0" w:space="0" w:color="auto"/>
        <w:left w:val="none" w:sz="0" w:space="0" w:color="auto"/>
        <w:bottom w:val="none" w:sz="0" w:space="0" w:color="auto"/>
        <w:right w:val="none" w:sz="0" w:space="0" w:color="auto"/>
      </w:divBdr>
      <w:divsChild>
        <w:div w:id="611017395">
          <w:marLeft w:val="0"/>
          <w:marRight w:val="0"/>
          <w:marTop w:val="0"/>
          <w:marBottom w:val="0"/>
          <w:divBdr>
            <w:top w:val="none" w:sz="0" w:space="0" w:color="auto"/>
            <w:left w:val="none" w:sz="0" w:space="0" w:color="auto"/>
            <w:bottom w:val="single" w:sz="48" w:space="0" w:color="auto"/>
            <w:right w:val="none" w:sz="0" w:space="2" w:color="auto"/>
          </w:divBdr>
          <w:divsChild>
            <w:div w:id="466707617">
              <w:marLeft w:val="0"/>
              <w:marRight w:val="0"/>
              <w:marTop w:val="0"/>
              <w:marBottom w:val="0"/>
              <w:divBdr>
                <w:top w:val="none" w:sz="0" w:space="0" w:color="auto"/>
                <w:left w:val="none" w:sz="0" w:space="0" w:color="auto"/>
                <w:bottom w:val="none" w:sz="0" w:space="0" w:color="auto"/>
                <w:right w:val="none" w:sz="0" w:space="0" w:color="auto"/>
              </w:divBdr>
              <w:divsChild>
                <w:div w:id="1956864378">
                  <w:marLeft w:val="0"/>
                  <w:marRight w:val="0"/>
                  <w:marTop w:val="0"/>
                  <w:marBottom w:val="0"/>
                  <w:divBdr>
                    <w:top w:val="none" w:sz="0" w:space="0" w:color="auto"/>
                    <w:left w:val="none" w:sz="0" w:space="0" w:color="auto"/>
                    <w:bottom w:val="none" w:sz="0" w:space="0" w:color="auto"/>
                    <w:right w:val="none" w:sz="0" w:space="0" w:color="auto"/>
                  </w:divBdr>
                  <w:divsChild>
                    <w:div w:id="17155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162923">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403451565">
      <w:bodyDiv w:val="1"/>
      <w:marLeft w:val="0"/>
      <w:marRight w:val="0"/>
      <w:marTop w:val="0"/>
      <w:marBottom w:val="0"/>
      <w:divBdr>
        <w:top w:val="none" w:sz="0" w:space="0" w:color="auto"/>
        <w:left w:val="none" w:sz="0" w:space="0" w:color="auto"/>
        <w:bottom w:val="none" w:sz="0" w:space="0" w:color="auto"/>
        <w:right w:val="none" w:sz="0" w:space="0" w:color="auto"/>
      </w:divBdr>
    </w:div>
    <w:div w:id="447436490">
      <w:bodyDiv w:val="1"/>
      <w:marLeft w:val="0"/>
      <w:marRight w:val="0"/>
      <w:marTop w:val="0"/>
      <w:marBottom w:val="0"/>
      <w:divBdr>
        <w:top w:val="none" w:sz="0" w:space="0" w:color="auto"/>
        <w:left w:val="none" w:sz="0" w:space="0" w:color="auto"/>
        <w:bottom w:val="none" w:sz="0" w:space="0" w:color="auto"/>
        <w:right w:val="none" w:sz="0" w:space="0" w:color="auto"/>
      </w:divBdr>
      <w:divsChild>
        <w:div w:id="1632007484">
          <w:marLeft w:val="0"/>
          <w:marRight w:val="0"/>
          <w:marTop w:val="0"/>
          <w:marBottom w:val="0"/>
          <w:divBdr>
            <w:top w:val="none" w:sz="0" w:space="0" w:color="auto"/>
            <w:left w:val="none" w:sz="0" w:space="0" w:color="auto"/>
            <w:bottom w:val="single" w:sz="48" w:space="0" w:color="auto"/>
            <w:right w:val="none" w:sz="0" w:space="2" w:color="auto"/>
          </w:divBdr>
          <w:divsChild>
            <w:div w:id="1883400465">
              <w:marLeft w:val="0"/>
              <w:marRight w:val="0"/>
              <w:marTop w:val="0"/>
              <w:marBottom w:val="0"/>
              <w:divBdr>
                <w:top w:val="none" w:sz="0" w:space="0" w:color="auto"/>
                <w:left w:val="none" w:sz="0" w:space="0" w:color="auto"/>
                <w:bottom w:val="none" w:sz="0" w:space="0" w:color="auto"/>
                <w:right w:val="none" w:sz="0" w:space="0" w:color="auto"/>
              </w:divBdr>
              <w:divsChild>
                <w:div w:id="66154410">
                  <w:marLeft w:val="0"/>
                  <w:marRight w:val="0"/>
                  <w:marTop w:val="0"/>
                  <w:marBottom w:val="0"/>
                  <w:divBdr>
                    <w:top w:val="none" w:sz="0" w:space="0" w:color="auto"/>
                    <w:left w:val="none" w:sz="0" w:space="0" w:color="auto"/>
                    <w:bottom w:val="none" w:sz="0" w:space="0" w:color="auto"/>
                    <w:right w:val="none" w:sz="0" w:space="0" w:color="auto"/>
                  </w:divBdr>
                  <w:divsChild>
                    <w:div w:id="21713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117642">
      <w:bodyDiv w:val="1"/>
      <w:marLeft w:val="0"/>
      <w:marRight w:val="0"/>
      <w:marTop w:val="0"/>
      <w:marBottom w:val="0"/>
      <w:divBdr>
        <w:top w:val="none" w:sz="0" w:space="0" w:color="auto"/>
        <w:left w:val="none" w:sz="0" w:space="0" w:color="auto"/>
        <w:bottom w:val="none" w:sz="0" w:space="0" w:color="auto"/>
        <w:right w:val="none" w:sz="0" w:space="0" w:color="auto"/>
      </w:divBdr>
    </w:div>
    <w:div w:id="656809672">
      <w:bodyDiv w:val="1"/>
      <w:marLeft w:val="0"/>
      <w:marRight w:val="0"/>
      <w:marTop w:val="0"/>
      <w:marBottom w:val="0"/>
      <w:divBdr>
        <w:top w:val="none" w:sz="0" w:space="0" w:color="auto"/>
        <w:left w:val="none" w:sz="0" w:space="0" w:color="auto"/>
        <w:bottom w:val="none" w:sz="0" w:space="0" w:color="auto"/>
        <w:right w:val="none" w:sz="0" w:space="0" w:color="auto"/>
      </w:divBdr>
      <w:divsChild>
        <w:div w:id="880168096">
          <w:marLeft w:val="0"/>
          <w:marRight w:val="0"/>
          <w:marTop w:val="0"/>
          <w:marBottom w:val="0"/>
          <w:divBdr>
            <w:top w:val="none" w:sz="0" w:space="0" w:color="auto"/>
            <w:left w:val="none" w:sz="0" w:space="0" w:color="auto"/>
            <w:bottom w:val="single" w:sz="48" w:space="0" w:color="auto"/>
            <w:right w:val="none" w:sz="0" w:space="2" w:color="auto"/>
          </w:divBdr>
          <w:divsChild>
            <w:div w:id="442262933">
              <w:marLeft w:val="0"/>
              <w:marRight w:val="0"/>
              <w:marTop w:val="0"/>
              <w:marBottom w:val="0"/>
              <w:divBdr>
                <w:top w:val="none" w:sz="0" w:space="0" w:color="auto"/>
                <w:left w:val="none" w:sz="0" w:space="0" w:color="auto"/>
                <w:bottom w:val="none" w:sz="0" w:space="0" w:color="auto"/>
                <w:right w:val="none" w:sz="0" w:space="0" w:color="auto"/>
              </w:divBdr>
              <w:divsChild>
                <w:div w:id="1360619788">
                  <w:marLeft w:val="0"/>
                  <w:marRight w:val="0"/>
                  <w:marTop w:val="0"/>
                  <w:marBottom w:val="0"/>
                  <w:divBdr>
                    <w:top w:val="none" w:sz="0" w:space="0" w:color="auto"/>
                    <w:left w:val="none" w:sz="0" w:space="0" w:color="auto"/>
                    <w:bottom w:val="none" w:sz="0" w:space="0" w:color="auto"/>
                    <w:right w:val="none" w:sz="0" w:space="0" w:color="auto"/>
                  </w:divBdr>
                  <w:divsChild>
                    <w:div w:id="110260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782991">
      <w:bodyDiv w:val="1"/>
      <w:marLeft w:val="0"/>
      <w:marRight w:val="0"/>
      <w:marTop w:val="0"/>
      <w:marBottom w:val="0"/>
      <w:divBdr>
        <w:top w:val="none" w:sz="0" w:space="0" w:color="auto"/>
        <w:left w:val="none" w:sz="0" w:space="0" w:color="auto"/>
        <w:bottom w:val="none" w:sz="0" w:space="0" w:color="auto"/>
        <w:right w:val="none" w:sz="0" w:space="0" w:color="auto"/>
      </w:divBdr>
      <w:divsChild>
        <w:div w:id="832184360">
          <w:marLeft w:val="0"/>
          <w:marRight w:val="0"/>
          <w:marTop w:val="0"/>
          <w:marBottom w:val="0"/>
          <w:divBdr>
            <w:top w:val="none" w:sz="0" w:space="0" w:color="auto"/>
            <w:left w:val="none" w:sz="0" w:space="0" w:color="auto"/>
            <w:bottom w:val="single" w:sz="48" w:space="0" w:color="auto"/>
            <w:right w:val="none" w:sz="0" w:space="2" w:color="auto"/>
          </w:divBdr>
          <w:divsChild>
            <w:div w:id="2070767571">
              <w:marLeft w:val="0"/>
              <w:marRight w:val="0"/>
              <w:marTop w:val="0"/>
              <w:marBottom w:val="0"/>
              <w:divBdr>
                <w:top w:val="none" w:sz="0" w:space="0" w:color="auto"/>
                <w:left w:val="none" w:sz="0" w:space="0" w:color="auto"/>
                <w:bottom w:val="none" w:sz="0" w:space="0" w:color="auto"/>
                <w:right w:val="none" w:sz="0" w:space="0" w:color="auto"/>
              </w:divBdr>
              <w:divsChild>
                <w:div w:id="1392197146">
                  <w:marLeft w:val="0"/>
                  <w:marRight w:val="0"/>
                  <w:marTop w:val="0"/>
                  <w:marBottom w:val="0"/>
                  <w:divBdr>
                    <w:top w:val="none" w:sz="0" w:space="0" w:color="auto"/>
                    <w:left w:val="none" w:sz="0" w:space="0" w:color="auto"/>
                    <w:bottom w:val="none" w:sz="0" w:space="0" w:color="auto"/>
                    <w:right w:val="none" w:sz="0" w:space="0" w:color="auto"/>
                  </w:divBdr>
                  <w:divsChild>
                    <w:div w:id="658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389917">
      <w:bodyDiv w:val="1"/>
      <w:marLeft w:val="0"/>
      <w:marRight w:val="0"/>
      <w:marTop w:val="0"/>
      <w:marBottom w:val="0"/>
      <w:divBdr>
        <w:top w:val="none" w:sz="0" w:space="0" w:color="auto"/>
        <w:left w:val="none" w:sz="0" w:space="0" w:color="auto"/>
        <w:bottom w:val="none" w:sz="0" w:space="0" w:color="auto"/>
        <w:right w:val="none" w:sz="0" w:space="0" w:color="auto"/>
      </w:divBdr>
      <w:divsChild>
        <w:div w:id="689261548">
          <w:marLeft w:val="0"/>
          <w:marRight w:val="0"/>
          <w:marTop w:val="0"/>
          <w:marBottom w:val="0"/>
          <w:divBdr>
            <w:top w:val="none" w:sz="0" w:space="0" w:color="auto"/>
            <w:left w:val="none" w:sz="0" w:space="0" w:color="auto"/>
            <w:bottom w:val="single" w:sz="48" w:space="0" w:color="auto"/>
            <w:right w:val="none" w:sz="0" w:space="2" w:color="auto"/>
          </w:divBdr>
          <w:divsChild>
            <w:div w:id="2100712245">
              <w:marLeft w:val="0"/>
              <w:marRight w:val="0"/>
              <w:marTop w:val="0"/>
              <w:marBottom w:val="0"/>
              <w:divBdr>
                <w:top w:val="none" w:sz="0" w:space="0" w:color="auto"/>
                <w:left w:val="none" w:sz="0" w:space="0" w:color="auto"/>
                <w:bottom w:val="none" w:sz="0" w:space="0" w:color="auto"/>
                <w:right w:val="none" w:sz="0" w:space="0" w:color="auto"/>
              </w:divBdr>
              <w:divsChild>
                <w:div w:id="668405147">
                  <w:marLeft w:val="0"/>
                  <w:marRight w:val="0"/>
                  <w:marTop w:val="0"/>
                  <w:marBottom w:val="0"/>
                  <w:divBdr>
                    <w:top w:val="none" w:sz="0" w:space="0" w:color="auto"/>
                    <w:left w:val="none" w:sz="0" w:space="0" w:color="auto"/>
                    <w:bottom w:val="none" w:sz="0" w:space="0" w:color="auto"/>
                    <w:right w:val="none" w:sz="0" w:space="0" w:color="auto"/>
                  </w:divBdr>
                  <w:divsChild>
                    <w:div w:id="86482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870930">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13799010">
      <w:bodyDiv w:val="1"/>
      <w:marLeft w:val="0"/>
      <w:marRight w:val="0"/>
      <w:marTop w:val="0"/>
      <w:marBottom w:val="0"/>
      <w:divBdr>
        <w:top w:val="none" w:sz="0" w:space="0" w:color="auto"/>
        <w:left w:val="none" w:sz="0" w:space="0" w:color="auto"/>
        <w:bottom w:val="none" w:sz="0" w:space="0" w:color="auto"/>
        <w:right w:val="none" w:sz="0" w:space="0" w:color="auto"/>
      </w:divBdr>
      <w:divsChild>
        <w:div w:id="1278029225">
          <w:marLeft w:val="0"/>
          <w:marRight w:val="0"/>
          <w:marTop w:val="0"/>
          <w:marBottom w:val="0"/>
          <w:divBdr>
            <w:top w:val="none" w:sz="0" w:space="0" w:color="auto"/>
            <w:left w:val="none" w:sz="0" w:space="0" w:color="auto"/>
            <w:bottom w:val="single" w:sz="48" w:space="0" w:color="auto"/>
            <w:right w:val="none" w:sz="0" w:space="2" w:color="auto"/>
          </w:divBdr>
          <w:divsChild>
            <w:div w:id="1924337971">
              <w:marLeft w:val="0"/>
              <w:marRight w:val="0"/>
              <w:marTop w:val="0"/>
              <w:marBottom w:val="0"/>
              <w:divBdr>
                <w:top w:val="none" w:sz="0" w:space="0" w:color="auto"/>
                <w:left w:val="none" w:sz="0" w:space="0" w:color="auto"/>
                <w:bottom w:val="none" w:sz="0" w:space="0" w:color="auto"/>
                <w:right w:val="none" w:sz="0" w:space="0" w:color="auto"/>
              </w:divBdr>
              <w:divsChild>
                <w:div w:id="2013334171">
                  <w:marLeft w:val="0"/>
                  <w:marRight w:val="0"/>
                  <w:marTop w:val="0"/>
                  <w:marBottom w:val="0"/>
                  <w:divBdr>
                    <w:top w:val="none" w:sz="0" w:space="0" w:color="auto"/>
                    <w:left w:val="none" w:sz="0" w:space="0" w:color="auto"/>
                    <w:bottom w:val="none" w:sz="0" w:space="0" w:color="auto"/>
                    <w:right w:val="none" w:sz="0" w:space="0" w:color="auto"/>
                  </w:divBdr>
                  <w:divsChild>
                    <w:div w:id="4246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398399">
      <w:bodyDiv w:val="1"/>
      <w:marLeft w:val="0"/>
      <w:marRight w:val="0"/>
      <w:marTop w:val="0"/>
      <w:marBottom w:val="0"/>
      <w:divBdr>
        <w:top w:val="none" w:sz="0" w:space="0" w:color="auto"/>
        <w:left w:val="none" w:sz="0" w:space="0" w:color="auto"/>
        <w:bottom w:val="none" w:sz="0" w:space="0" w:color="auto"/>
        <w:right w:val="none" w:sz="0" w:space="0" w:color="auto"/>
      </w:divBdr>
      <w:divsChild>
        <w:div w:id="1486975526">
          <w:marLeft w:val="0"/>
          <w:marRight w:val="0"/>
          <w:marTop w:val="0"/>
          <w:marBottom w:val="0"/>
          <w:divBdr>
            <w:top w:val="none" w:sz="0" w:space="0" w:color="auto"/>
            <w:left w:val="none" w:sz="0" w:space="0" w:color="auto"/>
            <w:bottom w:val="single" w:sz="48" w:space="0" w:color="auto"/>
            <w:right w:val="none" w:sz="0" w:space="2" w:color="auto"/>
          </w:divBdr>
          <w:divsChild>
            <w:div w:id="101195263">
              <w:marLeft w:val="0"/>
              <w:marRight w:val="0"/>
              <w:marTop w:val="0"/>
              <w:marBottom w:val="0"/>
              <w:divBdr>
                <w:top w:val="none" w:sz="0" w:space="0" w:color="auto"/>
                <w:left w:val="none" w:sz="0" w:space="0" w:color="auto"/>
                <w:bottom w:val="none" w:sz="0" w:space="0" w:color="auto"/>
                <w:right w:val="none" w:sz="0" w:space="0" w:color="auto"/>
              </w:divBdr>
              <w:divsChild>
                <w:div w:id="887179729">
                  <w:marLeft w:val="0"/>
                  <w:marRight w:val="0"/>
                  <w:marTop w:val="0"/>
                  <w:marBottom w:val="0"/>
                  <w:divBdr>
                    <w:top w:val="none" w:sz="0" w:space="0" w:color="auto"/>
                    <w:left w:val="none" w:sz="0" w:space="0" w:color="auto"/>
                    <w:bottom w:val="none" w:sz="0" w:space="0" w:color="auto"/>
                    <w:right w:val="none" w:sz="0" w:space="0" w:color="auto"/>
                  </w:divBdr>
                  <w:divsChild>
                    <w:div w:id="18722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332440">
      <w:bodyDiv w:val="1"/>
      <w:marLeft w:val="0"/>
      <w:marRight w:val="0"/>
      <w:marTop w:val="0"/>
      <w:marBottom w:val="0"/>
      <w:divBdr>
        <w:top w:val="none" w:sz="0" w:space="0" w:color="auto"/>
        <w:left w:val="none" w:sz="0" w:space="0" w:color="auto"/>
        <w:bottom w:val="none" w:sz="0" w:space="0" w:color="auto"/>
        <w:right w:val="none" w:sz="0" w:space="0" w:color="auto"/>
      </w:divBdr>
    </w:div>
    <w:div w:id="1220436469">
      <w:bodyDiv w:val="1"/>
      <w:marLeft w:val="0"/>
      <w:marRight w:val="0"/>
      <w:marTop w:val="0"/>
      <w:marBottom w:val="0"/>
      <w:divBdr>
        <w:top w:val="none" w:sz="0" w:space="0" w:color="auto"/>
        <w:left w:val="none" w:sz="0" w:space="0" w:color="auto"/>
        <w:bottom w:val="none" w:sz="0" w:space="0" w:color="auto"/>
        <w:right w:val="none" w:sz="0" w:space="0" w:color="auto"/>
      </w:divBdr>
    </w:div>
    <w:div w:id="1270547677">
      <w:bodyDiv w:val="1"/>
      <w:marLeft w:val="0"/>
      <w:marRight w:val="0"/>
      <w:marTop w:val="0"/>
      <w:marBottom w:val="0"/>
      <w:divBdr>
        <w:top w:val="none" w:sz="0" w:space="0" w:color="auto"/>
        <w:left w:val="none" w:sz="0" w:space="0" w:color="auto"/>
        <w:bottom w:val="none" w:sz="0" w:space="0" w:color="auto"/>
        <w:right w:val="none" w:sz="0" w:space="0" w:color="auto"/>
      </w:divBdr>
      <w:divsChild>
        <w:div w:id="407844623">
          <w:marLeft w:val="0"/>
          <w:marRight w:val="0"/>
          <w:marTop w:val="0"/>
          <w:marBottom w:val="0"/>
          <w:divBdr>
            <w:top w:val="none" w:sz="0" w:space="0" w:color="auto"/>
            <w:left w:val="none" w:sz="0" w:space="0" w:color="auto"/>
            <w:bottom w:val="single" w:sz="48" w:space="0" w:color="auto"/>
            <w:right w:val="none" w:sz="0" w:space="2" w:color="auto"/>
          </w:divBdr>
          <w:divsChild>
            <w:div w:id="503014184">
              <w:marLeft w:val="0"/>
              <w:marRight w:val="0"/>
              <w:marTop w:val="0"/>
              <w:marBottom w:val="0"/>
              <w:divBdr>
                <w:top w:val="none" w:sz="0" w:space="0" w:color="auto"/>
                <w:left w:val="none" w:sz="0" w:space="0" w:color="auto"/>
                <w:bottom w:val="none" w:sz="0" w:space="0" w:color="auto"/>
                <w:right w:val="none" w:sz="0" w:space="0" w:color="auto"/>
              </w:divBdr>
              <w:divsChild>
                <w:div w:id="2132943248">
                  <w:marLeft w:val="0"/>
                  <w:marRight w:val="0"/>
                  <w:marTop w:val="0"/>
                  <w:marBottom w:val="0"/>
                  <w:divBdr>
                    <w:top w:val="none" w:sz="0" w:space="0" w:color="auto"/>
                    <w:left w:val="none" w:sz="0" w:space="0" w:color="auto"/>
                    <w:bottom w:val="none" w:sz="0" w:space="0" w:color="auto"/>
                    <w:right w:val="none" w:sz="0" w:space="0" w:color="auto"/>
                  </w:divBdr>
                  <w:divsChild>
                    <w:div w:id="5089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834077">
      <w:bodyDiv w:val="1"/>
      <w:marLeft w:val="0"/>
      <w:marRight w:val="0"/>
      <w:marTop w:val="0"/>
      <w:marBottom w:val="0"/>
      <w:divBdr>
        <w:top w:val="none" w:sz="0" w:space="0" w:color="auto"/>
        <w:left w:val="none" w:sz="0" w:space="0" w:color="auto"/>
        <w:bottom w:val="none" w:sz="0" w:space="0" w:color="auto"/>
        <w:right w:val="none" w:sz="0" w:space="0" w:color="auto"/>
      </w:divBdr>
    </w:div>
    <w:div w:id="1502156849">
      <w:bodyDiv w:val="1"/>
      <w:marLeft w:val="0"/>
      <w:marRight w:val="0"/>
      <w:marTop w:val="0"/>
      <w:marBottom w:val="0"/>
      <w:divBdr>
        <w:top w:val="none" w:sz="0" w:space="0" w:color="auto"/>
        <w:left w:val="none" w:sz="0" w:space="0" w:color="auto"/>
        <w:bottom w:val="none" w:sz="0" w:space="0" w:color="auto"/>
        <w:right w:val="none" w:sz="0" w:space="0" w:color="auto"/>
      </w:divBdr>
    </w:div>
    <w:div w:id="1556811759">
      <w:bodyDiv w:val="1"/>
      <w:marLeft w:val="0"/>
      <w:marRight w:val="0"/>
      <w:marTop w:val="0"/>
      <w:marBottom w:val="0"/>
      <w:divBdr>
        <w:top w:val="none" w:sz="0" w:space="0" w:color="auto"/>
        <w:left w:val="none" w:sz="0" w:space="0" w:color="auto"/>
        <w:bottom w:val="none" w:sz="0" w:space="0" w:color="auto"/>
        <w:right w:val="none" w:sz="0" w:space="0" w:color="auto"/>
      </w:divBdr>
      <w:divsChild>
        <w:div w:id="228930119">
          <w:marLeft w:val="0"/>
          <w:marRight w:val="0"/>
          <w:marTop w:val="0"/>
          <w:marBottom w:val="0"/>
          <w:divBdr>
            <w:top w:val="none" w:sz="0" w:space="0" w:color="auto"/>
            <w:left w:val="none" w:sz="0" w:space="0" w:color="auto"/>
            <w:bottom w:val="single" w:sz="48" w:space="0" w:color="auto"/>
            <w:right w:val="none" w:sz="0" w:space="2" w:color="auto"/>
          </w:divBdr>
          <w:divsChild>
            <w:div w:id="384450505">
              <w:marLeft w:val="0"/>
              <w:marRight w:val="0"/>
              <w:marTop w:val="0"/>
              <w:marBottom w:val="0"/>
              <w:divBdr>
                <w:top w:val="none" w:sz="0" w:space="0" w:color="auto"/>
                <w:left w:val="none" w:sz="0" w:space="0" w:color="auto"/>
                <w:bottom w:val="none" w:sz="0" w:space="0" w:color="auto"/>
                <w:right w:val="none" w:sz="0" w:space="0" w:color="auto"/>
              </w:divBdr>
              <w:divsChild>
                <w:div w:id="1423137372">
                  <w:marLeft w:val="0"/>
                  <w:marRight w:val="0"/>
                  <w:marTop w:val="0"/>
                  <w:marBottom w:val="0"/>
                  <w:divBdr>
                    <w:top w:val="none" w:sz="0" w:space="0" w:color="auto"/>
                    <w:left w:val="none" w:sz="0" w:space="0" w:color="auto"/>
                    <w:bottom w:val="none" w:sz="0" w:space="0" w:color="auto"/>
                    <w:right w:val="none" w:sz="0" w:space="0" w:color="auto"/>
                  </w:divBdr>
                  <w:divsChild>
                    <w:div w:id="17066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77718">
      <w:bodyDiv w:val="1"/>
      <w:marLeft w:val="0"/>
      <w:marRight w:val="0"/>
      <w:marTop w:val="0"/>
      <w:marBottom w:val="0"/>
      <w:divBdr>
        <w:top w:val="none" w:sz="0" w:space="0" w:color="auto"/>
        <w:left w:val="none" w:sz="0" w:space="0" w:color="auto"/>
        <w:bottom w:val="none" w:sz="0" w:space="0" w:color="auto"/>
        <w:right w:val="none" w:sz="0" w:space="0" w:color="auto"/>
      </w:divBdr>
      <w:divsChild>
        <w:div w:id="857280298">
          <w:marLeft w:val="0"/>
          <w:marRight w:val="0"/>
          <w:marTop w:val="0"/>
          <w:marBottom w:val="0"/>
          <w:divBdr>
            <w:top w:val="none" w:sz="0" w:space="0" w:color="auto"/>
            <w:left w:val="none" w:sz="0" w:space="0" w:color="auto"/>
            <w:bottom w:val="single" w:sz="48" w:space="0" w:color="auto"/>
            <w:right w:val="none" w:sz="0" w:space="2" w:color="auto"/>
          </w:divBdr>
          <w:divsChild>
            <w:div w:id="484514369">
              <w:marLeft w:val="0"/>
              <w:marRight w:val="0"/>
              <w:marTop w:val="0"/>
              <w:marBottom w:val="0"/>
              <w:divBdr>
                <w:top w:val="none" w:sz="0" w:space="0" w:color="auto"/>
                <w:left w:val="none" w:sz="0" w:space="0" w:color="auto"/>
                <w:bottom w:val="none" w:sz="0" w:space="0" w:color="auto"/>
                <w:right w:val="none" w:sz="0" w:space="0" w:color="auto"/>
              </w:divBdr>
              <w:divsChild>
                <w:div w:id="1380594819">
                  <w:marLeft w:val="0"/>
                  <w:marRight w:val="0"/>
                  <w:marTop w:val="0"/>
                  <w:marBottom w:val="0"/>
                  <w:divBdr>
                    <w:top w:val="none" w:sz="0" w:space="0" w:color="auto"/>
                    <w:left w:val="none" w:sz="0" w:space="0" w:color="auto"/>
                    <w:bottom w:val="none" w:sz="0" w:space="0" w:color="auto"/>
                    <w:right w:val="none" w:sz="0" w:space="0" w:color="auto"/>
                  </w:divBdr>
                  <w:divsChild>
                    <w:div w:id="5334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863116">
      <w:bodyDiv w:val="1"/>
      <w:marLeft w:val="0"/>
      <w:marRight w:val="0"/>
      <w:marTop w:val="0"/>
      <w:marBottom w:val="0"/>
      <w:divBdr>
        <w:top w:val="none" w:sz="0" w:space="0" w:color="auto"/>
        <w:left w:val="none" w:sz="0" w:space="0" w:color="auto"/>
        <w:bottom w:val="none" w:sz="0" w:space="0" w:color="auto"/>
        <w:right w:val="none" w:sz="0" w:space="0" w:color="auto"/>
      </w:divBdr>
      <w:divsChild>
        <w:div w:id="935164939">
          <w:marLeft w:val="0"/>
          <w:marRight w:val="0"/>
          <w:marTop w:val="0"/>
          <w:marBottom w:val="0"/>
          <w:divBdr>
            <w:top w:val="none" w:sz="0" w:space="0" w:color="auto"/>
            <w:left w:val="none" w:sz="0" w:space="0" w:color="auto"/>
            <w:bottom w:val="single" w:sz="48" w:space="0" w:color="auto"/>
            <w:right w:val="none" w:sz="0" w:space="2" w:color="auto"/>
          </w:divBdr>
          <w:divsChild>
            <w:div w:id="1214270814">
              <w:marLeft w:val="0"/>
              <w:marRight w:val="0"/>
              <w:marTop w:val="0"/>
              <w:marBottom w:val="0"/>
              <w:divBdr>
                <w:top w:val="none" w:sz="0" w:space="0" w:color="auto"/>
                <w:left w:val="none" w:sz="0" w:space="0" w:color="auto"/>
                <w:bottom w:val="none" w:sz="0" w:space="0" w:color="auto"/>
                <w:right w:val="none" w:sz="0" w:space="0" w:color="auto"/>
              </w:divBdr>
              <w:divsChild>
                <w:div w:id="1463694218">
                  <w:marLeft w:val="0"/>
                  <w:marRight w:val="0"/>
                  <w:marTop w:val="0"/>
                  <w:marBottom w:val="0"/>
                  <w:divBdr>
                    <w:top w:val="none" w:sz="0" w:space="0" w:color="auto"/>
                    <w:left w:val="none" w:sz="0" w:space="0" w:color="auto"/>
                    <w:bottom w:val="none" w:sz="0" w:space="0" w:color="auto"/>
                    <w:right w:val="none" w:sz="0" w:space="0" w:color="auto"/>
                  </w:divBdr>
                  <w:divsChild>
                    <w:div w:id="18423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87767">
      <w:bodyDiv w:val="1"/>
      <w:marLeft w:val="0"/>
      <w:marRight w:val="0"/>
      <w:marTop w:val="0"/>
      <w:marBottom w:val="0"/>
      <w:divBdr>
        <w:top w:val="none" w:sz="0" w:space="0" w:color="auto"/>
        <w:left w:val="none" w:sz="0" w:space="0" w:color="auto"/>
        <w:bottom w:val="none" w:sz="0" w:space="0" w:color="auto"/>
        <w:right w:val="none" w:sz="0" w:space="0" w:color="auto"/>
      </w:divBdr>
    </w:div>
    <w:div w:id="1681546079">
      <w:bodyDiv w:val="1"/>
      <w:marLeft w:val="0"/>
      <w:marRight w:val="0"/>
      <w:marTop w:val="0"/>
      <w:marBottom w:val="0"/>
      <w:divBdr>
        <w:top w:val="none" w:sz="0" w:space="0" w:color="auto"/>
        <w:left w:val="none" w:sz="0" w:space="0" w:color="auto"/>
        <w:bottom w:val="none" w:sz="0" w:space="0" w:color="auto"/>
        <w:right w:val="none" w:sz="0" w:space="0" w:color="auto"/>
      </w:divBdr>
      <w:divsChild>
        <w:div w:id="1738474068">
          <w:marLeft w:val="0"/>
          <w:marRight w:val="0"/>
          <w:marTop w:val="0"/>
          <w:marBottom w:val="0"/>
          <w:divBdr>
            <w:top w:val="none" w:sz="0" w:space="0" w:color="auto"/>
            <w:left w:val="none" w:sz="0" w:space="0" w:color="auto"/>
            <w:bottom w:val="none" w:sz="0" w:space="0" w:color="auto"/>
            <w:right w:val="none" w:sz="0" w:space="0" w:color="auto"/>
          </w:divBdr>
          <w:divsChild>
            <w:div w:id="211162790">
              <w:marLeft w:val="0"/>
              <w:marRight w:val="0"/>
              <w:marTop w:val="0"/>
              <w:marBottom w:val="0"/>
              <w:divBdr>
                <w:top w:val="none" w:sz="0" w:space="0" w:color="auto"/>
                <w:left w:val="none" w:sz="0" w:space="0" w:color="auto"/>
                <w:bottom w:val="none" w:sz="0" w:space="0" w:color="auto"/>
                <w:right w:val="none" w:sz="0" w:space="0" w:color="auto"/>
              </w:divBdr>
              <w:divsChild>
                <w:div w:id="1141849633">
                  <w:marLeft w:val="0"/>
                  <w:marRight w:val="0"/>
                  <w:marTop w:val="0"/>
                  <w:marBottom w:val="0"/>
                  <w:divBdr>
                    <w:top w:val="none" w:sz="0" w:space="0" w:color="auto"/>
                    <w:left w:val="none" w:sz="0" w:space="0" w:color="auto"/>
                    <w:bottom w:val="none" w:sz="0" w:space="0" w:color="auto"/>
                    <w:right w:val="none" w:sz="0" w:space="0" w:color="auto"/>
                  </w:divBdr>
                  <w:divsChild>
                    <w:div w:id="913512565">
                      <w:marLeft w:val="0"/>
                      <w:marRight w:val="0"/>
                      <w:marTop w:val="0"/>
                      <w:marBottom w:val="0"/>
                      <w:divBdr>
                        <w:top w:val="none" w:sz="0" w:space="0" w:color="auto"/>
                        <w:left w:val="none" w:sz="0" w:space="0" w:color="auto"/>
                        <w:bottom w:val="none" w:sz="0" w:space="0" w:color="auto"/>
                        <w:right w:val="none" w:sz="0" w:space="0" w:color="auto"/>
                      </w:divBdr>
                      <w:divsChild>
                        <w:div w:id="1354384864">
                          <w:marLeft w:val="0"/>
                          <w:marRight w:val="0"/>
                          <w:marTop w:val="0"/>
                          <w:marBottom w:val="0"/>
                          <w:divBdr>
                            <w:top w:val="none" w:sz="0" w:space="0" w:color="auto"/>
                            <w:left w:val="none" w:sz="0" w:space="0" w:color="auto"/>
                            <w:bottom w:val="none" w:sz="0" w:space="0" w:color="auto"/>
                            <w:right w:val="none" w:sz="0" w:space="0" w:color="auto"/>
                          </w:divBdr>
                          <w:divsChild>
                            <w:div w:id="13528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038294">
      <w:bodyDiv w:val="1"/>
      <w:marLeft w:val="0"/>
      <w:marRight w:val="0"/>
      <w:marTop w:val="0"/>
      <w:marBottom w:val="0"/>
      <w:divBdr>
        <w:top w:val="none" w:sz="0" w:space="0" w:color="auto"/>
        <w:left w:val="none" w:sz="0" w:space="0" w:color="auto"/>
        <w:bottom w:val="none" w:sz="0" w:space="0" w:color="auto"/>
        <w:right w:val="none" w:sz="0" w:space="0" w:color="auto"/>
      </w:divBdr>
    </w:div>
    <w:div w:id="1742292498">
      <w:bodyDiv w:val="1"/>
      <w:marLeft w:val="0"/>
      <w:marRight w:val="0"/>
      <w:marTop w:val="0"/>
      <w:marBottom w:val="0"/>
      <w:divBdr>
        <w:top w:val="none" w:sz="0" w:space="0" w:color="auto"/>
        <w:left w:val="none" w:sz="0" w:space="0" w:color="auto"/>
        <w:bottom w:val="none" w:sz="0" w:space="0" w:color="auto"/>
        <w:right w:val="none" w:sz="0" w:space="0" w:color="auto"/>
      </w:divBdr>
      <w:divsChild>
        <w:div w:id="980960941">
          <w:marLeft w:val="0"/>
          <w:marRight w:val="0"/>
          <w:marTop w:val="0"/>
          <w:marBottom w:val="0"/>
          <w:divBdr>
            <w:top w:val="none" w:sz="0" w:space="0" w:color="auto"/>
            <w:left w:val="none" w:sz="0" w:space="0" w:color="auto"/>
            <w:bottom w:val="single" w:sz="48" w:space="0" w:color="auto"/>
            <w:right w:val="none" w:sz="0" w:space="2" w:color="auto"/>
          </w:divBdr>
          <w:divsChild>
            <w:div w:id="1267420667">
              <w:marLeft w:val="0"/>
              <w:marRight w:val="0"/>
              <w:marTop w:val="0"/>
              <w:marBottom w:val="0"/>
              <w:divBdr>
                <w:top w:val="none" w:sz="0" w:space="0" w:color="auto"/>
                <w:left w:val="none" w:sz="0" w:space="0" w:color="auto"/>
                <w:bottom w:val="none" w:sz="0" w:space="0" w:color="auto"/>
                <w:right w:val="none" w:sz="0" w:space="0" w:color="auto"/>
              </w:divBdr>
              <w:divsChild>
                <w:div w:id="420413775">
                  <w:marLeft w:val="0"/>
                  <w:marRight w:val="0"/>
                  <w:marTop w:val="0"/>
                  <w:marBottom w:val="0"/>
                  <w:divBdr>
                    <w:top w:val="none" w:sz="0" w:space="0" w:color="auto"/>
                    <w:left w:val="none" w:sz="0" w:space="0" w:color="auto"/>
                    <w:bottom w:val="none" w:sz="0" w:space="0" w:color="auto"/>
                    <w:right w:val="none" w:sz="0" w:space="0" w:color="auto"/>
                  </w:divBdr>
                  <w:divsChild>
                    <w:div w:id="15313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320317">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953239489">
      <w:bodyDiv w:val="1"/>
      <w:marLeft w:val="0"/>
      <w:marRight w:val="0"/>
      <w:marTop w:val="0"/>
      <w:marBottom w:val="0"/>
      <w:divBdr>
        <w:top w:val="none" w:sz="0" w:space="0" w:color="auto"/>
        <w:left w:val="none" w:sz="0" w:space="0" w:color="auto"/>
        <w:bottom w:val="none" w:sz="0" w:space="0" w:color="auto"/>
        <w:right w:val="none" w:sz="0" w:space="0" w:color="auto"/>
      </w:divBdr>
    </w:div>
    <w:div w:id="1984381089">
      <w:bodyDiv w:val="1"/>
      <w:marLeft w:val="0"/>
      <w:marRight w:val="0"/>
      <w:marTop w:val="0"/>
      <w:marBottom w:val="0"/>
      <w:divBdr>
        <w:top w:val="none" w:sz="0" w:space="0" w:color="auto"/>
        <w:left w:val="none" w:sz="0" w:space="0" w:color="auto"/>
        <w:bottom w:val="none" w:sz="0" w:space="0" w:color="auto"/>
        <w:right w:val="none" w:sz="0" w:space="0" w:color="auto"/>
      </w:divBdr>
      <w:divsChild>
        <w:div w:id="531265671">
          <w:marLeft w:val="0"/>
          <w:marRight w:val="0"/>
          <w:marTop w:val="0"/>
          <w:marBottom w:val="0"/>
          <w:divBdr>
            <w:top w:val="none" w:sz="0" w:space="0" w:color="auto"/>
            <w:left w:val="none" w:sz="0" w:space="0" w:color="auto"/>
            <w:bottom w:val="single" w:sz="48" w:space="0" w:color="auto"/>
            <w:right w:val="none" w:sz="0" w:space="2"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sChild>
                <w:div w:id="870917905">
                  <w:marLeft w:val="0"/>
                  <w:marRight w:val="0"/>
                  <w:marTop w:val="0"/>
                  <w:marBottom w:val="0"/>
                  <w:divBdr>
                    <w:top w:val="none" w:sz="0" w:space="0" w:color="auto"/>
                    <w:left w:val="none" w:sz="0" w:space="0" w:color="auto"/>
                    <w:bottom w:val="none" w:sz="0" w:space="0" w:color="auto"/>
                    <w:right w:val="none" w:sz="0" w:space="0" w:color="auto"/>
                  </w:divBdr>
                  <w:divsChild>
                    <w:div w:id="18443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210581">
      <w:bodyDiv w:val="1"/>
      <w:marLeft w:val="0"/>
      <w:marRight w:val="0"/>
      <w:marTop w:val="0"/>
      <w:marBottom w:val="0"/>
      <w:divBdr>
        <w:top w:val="none" w:sz="0" w:space="0" w:color="auto"/>
        <w:left w:val="none" w:sz="0" w:space="0" w:color="auto"/>
        <w:bottom w:val="none" w:sz="0" w:space="0" w:color="auto"/>
        <w:right w:val="none" w:sz="0" w:space="0" w:color="auto"/>
      </w:divBdr>
      <w:divsChild>
        <w:div w:id="491338572">
          <w:marLeft w:val="0"/>
          <w:marRight w:val="0"/>
          <w:marTop w:val="0"/>
          <w:marBottom w:val="0"/>
          <w:divBdr>
            <w:top w:val="none" w:sz="0" w:space="0" w:color="auto"/>
            <w:left w:val="none" w:sz="0" w:space="0" w:color="auto"/>
            <w:bottom w:val="single" w:sz="48" w:space="0" w:color="auto"/>
            <w:right w:val="none" w:sz="0" w:space="2" w:color="auto"/>
          </w:divBdr>
          <w:divsChild>
            <w:div w:id="1656569444">
              <w:marLeft w:val="0"/>
              <w:marRight w:val="0"/>
              <w:marTop w:val="0"/>
              <w:marBottom w:val="0"/>
              <w:divBdr>
                <w:top w:val="none" w:sz="0" w:space="0" w:color="auto"/>
                <w:left w:val="none" w:sz="0" w:space="0" w:color="auto"/>
                <w:bottom w:val="none" w:sz="0" w:space="0" w:color="auto"/>
                <w:right w:val="none" w:sz="0" w:space="0" w:color="auto"/>
              </w:divBdr>
              <w:divsChild>
                <w:div w:id="1527133050">
                  <w:marLeft w:val="0"/>
                  <w:marRight w:val="0"/>
                  <w:marTop w:val="0"/>
                  <w:marBottom w:val="0"/>
                  <w:divBdr>
                    <w:top w:val="none" w:sz="0" w:space="0" w:color="auto"/>
                    <w:left w:val="none" w:sz="0" w:space="0" w:color="auto"/>
                    <w:bottom w:val="none" w:sz="0" w:space="0" w:color="auto"/>
                    <w:right w:val="none" w:sz="0" w:space="0" w:color="auto"/>
                  </w:divBdr>
                  <w:divsChild>
                    <w:div w:id="265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936766">
      <w:bodyDiv w:val="1"/>
      <w:marLeft w:val="0"/>
      <w:marRight w:val="0"/>
      <w:marTop w:val="0"/>
      <w:marBottom w:val="0"/>
      <w:divBdr>
        <w:top w:val="none" w:sz="0" w:space="0" w:color="auto"/>
        <w:left w:val="none" w:sz="0" w:space="0" w:color="auto"/>
        <w:bottom w:val="none" w:sz="0" w:space="0" w:color="auto"/>
        <w:right w:val="none" w:sz="0" w:space="0" w:color="auto"/>
      </w:divBdr>
      <w:divsChild>
        <w:div w:id="1591888791">
          <w:marLeft w:val="0"/>
          <w:marRight w:val="0"/>
          <w:marTop w:val="0"/>
          <w:marBottom w:val="0"/>
          <w:divBdr>
            <w:top w:val="none" w:sz="0" w:space="0" w:color="auto"/>
            <w:left w:val="none" w:sz="0" w:space="0" w:color="auto"/>
            <w:bottom w:val="single" w:sz="48" w:space="0" w:color="auto"/>
            <w:right w:val="none" w:sz="0" w:space="2" w:color="auto"/>
          </w:divBdr>
          <w:divsChild>
            <w:div w:id="313217512">
              <w:marLeft w:val="0"/>
              <w:marRight w:val="0"/>
              <w:marTop w:val="0"/>
              <w:marBottom w:val="0"/>
              <w:divBdr>
                <w:top w:val="none" w:sz="0" w:space="0" w:color="auto"/>
                <w:left w:val="none" w:sz="0" w:space="0" w:color="auto"/>
                <w:bottom w:val="none" w:sz="0" w:space="0" w:color="auto"/>
                <w:right w:val="none" w:sz="0" w:space="0" w:color="auto"/>
              </w:divBdr>
              <w:divsChild>
                <w:div w:id="444352794">
                  <w:marLeft w:val="0"/>
                  <w:marRight w:val="0"/>
                  <w:marTop w:val="0"/>
                  <w:marBottom w:val="0"/>
                  <w:divBdr>
                    <w:top w:val="none" w:sz="0" w:space="0" w:color="auto"/>
                    <w:left w:val="none" w:sz="0" w:space="0" w:color="auto"/>
                    <w:bottom w:val="none" w:sz="0" w:space="0" w:color="auto"/>
                    <w:right w:val="none" w:sz="0" w:space="0" w:color="auto"/>
                  </w:divBdr>
                  <w:divsChild>
                    <w:div w:id="4811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15</cp:revision>
  <dcterms:created xsi:type="dcterms:W3CDTF">2024-10-16T20:48:00Z</dcterms:created>
  <dcterms:modified xsi:type="dcterms:W3CDTF">2024-12-02T21:04:00Z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